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Layout w:type="fixed"/>
        <w:tblCellMar>
          <w:left w:w="71" w:type="dxa"/>
          <w:right w:w="71" w:type="dxa"/>
        </w:tblCellMar>
        <w:tblLook w:val="04A0" w:firstRow="1" w:lastRow="0" w:firstColumn="1" w:lastColumn="0" w:noHBand="0" w:noVBand="1"/>
      </w:tblPr>
      <w:tblGrid>
        <w:gridCol w:w="1772"/>
        <w:gridCol w:w="6661"/>
        <w:gridCol w:w="1812"/>
      </w:tblGrid>
      <w:tr w:rsidR="00343AD8" w:rsidRPr="00343AD8" w:rsidTr="00220AB6">
        <w:tc>
          <w:tcPr>
            <w:tcW w:w="1772" w:type="dxa"/>
          </w:tcPr>
          <w:p w:rsidR="00343AD8" w:rsidRPr="00343AD8" w:rsidRDefault="00343AD8" w:rsidP="00343AD8">
            <w:pPr>
              <w:widowControl w:val="0"/>
              <w:autoSpaceDE w:val="0"/>
              <w:autoSpaceDN w:val="0"/>
              <w:adjustRightInd w:val="0"/>
              <w:spacing w:after="0"/>
              <w:rPr>
                <w:rFonts w:ascii="Times New Roman" w:eastAsia="Times New Roman" w:hAnsi="Times New Roman" w:cs="Times New Roman"/>
                <w:sz w:val="26"/>
                <w:szCs w:val="26"/>
                <w:lang w:eastAsia="ru-RU"/>
              </w:rPr>
            </w:pPr>
          </w:p>
        </w:tc>
        <w:tc>
          <w:tcPr>
            <w:tcW w:w="6662" w:type="dxa"/>
            <w:hideMark/>
          </w:tcPr>
          <w:p w:rsidR="00343AD8" w:rsidRPr="00343AD8" w:rsidRDefault="00343AD8" w:rsidP="00343AD8">
            <w:pPr>
              <w:widowControl w:val="0"/>
              <w:autoSpaceDE w:val="0"/>
              <w:autoSpaceDN w:val="0"/>
              <w:adjustRightInd w:val="0"/>
              <w:spacing w:after="0"/>
              <w:ind w:left="354"/>
              <w:jc w:val="center"/>
              <w:rPr>
                <w:rFonts w:ascii="Times New Roman" w:eastAsia="Times New Roman" w:hAnsi="Times New Roman" w:cs="Times New Roman"/>
                <w:sz w:val="26"/>
                <w:szCs w:val="26"/>
                <w:lang w:eastAsia="ru-RU"/>
              </w:rPr>
            </w:pPr>
            <w:r w:rsidRPr="00343AD8">
              <w:rPr>
                <w:rFonts w:ascii="Times New Roman" w:eastAsia="Times New Roman" w:hAnsi="Times New Roman" w:cs="Times New Roman"/>
                <w:sz w:val="20"/>
                <w:szCs w:val="20"/>
                <w:lang w:eastAsia="ru-RU"/>
              </w:rPr>
              <w:object w:dxaOrig="103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657963644" r:id="rId9">
                  <o:FieldCodes>\* MERGEFORMAT</o:FieldCodes>
                </o:OLEObject>
              </w:object>
            </w:r>
          </w:p>
        </w:tc>
        <w:tc>
          <w:tcPr>
            <w:tcW w:w="1812" w:type="dxa"/>
          </w:tcPr>
          <w:p w:rsidR="00343AD8" w:rsidRPr="00343AD8" w:rsidRDefault="00343AD8" w:rsidP="00343AD8">
            <w:pPr>
              <w:widowControl w:val="0"/>
              <w:autoSpaceDE w:val="0"/>
              <w:autoSpaceDN w:val="0"/>
              <w:adjustRightInd w:val="0"/>
              <w:spacing w:after="0"/>
              <w:rPr>
                <w:rFonts w:ascii="Times New Roman" w:eastAsia="Times New Roman" w:hAnsi="Times New Roman" w:cs="Times New Roman"/>
                <w:sz w:val="26"/>
                <w:szCs w:val="26"/>
                <w:lang w:eastAsia="ru-RU"/>
              </w:rPr>
            </w:pPr>
          </w:p>
        </w:tc>
      </w:tr>
    </w:tbl>
    <w:p w:rsidR="00343AD8" w:rsidRPr="00343AD8" w:rsidRDefault="00343AD8" w:rsidP="00343A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AD8" w:rsidRPr="00343AD8" w:rsidRDefault="00343AD8" w:rsidP="00343AD8">
      <w:pPr>
        <w:widowControl w:val="0"/>
        <w:autoSpaceDE w:val="0"/>
        <w:autoSpaceDN w:val="0"/>
        <w:adjustRightInd w:val="0"/>
        <w:spacing w:after="120" w:line="240" w:lineRule="atLeast"/>
        <w:ind w:left="709"/>
        <w:jc w:val="center"/>
        <w:rPr>
          <w:rFonts w:ascii="Times New Roman" w:eastAsia="Times New Roman" w:hAnsi="Times New Roman" w:cs="Times New Roman"/>
          <w:b/>
          <w:bCs/>
          <w:spacing w:val="44"/>
          <w:sz w:val="24"/>
          <w:szCs w:val="24"/>
          <w:lang w:eastAsia="ru-RU"/>
        </w:rPr>
      </w:pPr>
      <w:r w:rsidRPr="00343AD8">
        <w:rPr>
          <w:rFonts w:ascii="Times New Roman" w:eastAsia="Times New Roman" w:hAnsi="Times New Roman" w:cs="Times New Roman"/>
          <w:b/>
          <w:bCs/>
          <w:spacing w:val="44"/>
          <w:sz w:val="24"/>
          <w:szCs w:val="24"/>
          <w:lang w:eastAsia="ru-RU"/>
        </w:rPr>
        <w:t>МИНИСТЕРСТВО ПРОСВЕЩЕНИЯ</w:t>
      </w:r>
      <w:r w:rsidRPr="00343AD8">
        <w:rPr>
          <w:rFonts w:ascii="Times New Roman" w:eastAsia="Times New Roman" w:hAnsi="Times New Roman" w:cs="Times New Roman"/>
          <w:b/>
          <w:bCs/>
          <w:spacing w:val="44"/>
          <w:sz w:val="24"/>
          <w:szCs w:val="24"/>
          <w:lang w:eastAsia="ru-RU"/>
        </w:rPr>
        <w:br/>
        <w:t>РОССИЙСКОЙ ФЕДЕРАЦИИ</w:t>
      </w:r>
    </w:p>
    <w:p w:rsidR="00343AD8" w:rsidRPr="00343AD8" w:rsidRDefault="00343AD8" w:rsidP="00343AD8">
      <w:pPr>
        <w:autoSpaceDE w:val="0"/>
        <w:autoSpaceDN w:val="0"/>
        <w:spacing w:after="0" w:line="320" w:lineRule="exact"/>
        <w:ind w:left="709"/>
        <w:jc w:val="center"/>
        <w:rPr>
          <w:rFonts w:ascii="Times New Roman" w:eastAsia="Times New Roman" w:hAnsi="Times New Roman" w:cs="Times New Roman"/>
          <w:b/>
          <w:bCs/>
          <w:spacing w:val="26"/>
          <w:sz w:val="24"/>
          <w:szCs w:val="24"/>
          <w:lang w:eastAsia="ru-RU"/>
        </w:rPr>
      </w:pPr>
      <w:r w:rsidRPr="00343AD8">
        <w:rPr>
          <w:rFonts w:ascii="Times New Roman" w:eastAsia="Times New Roman" w:hAnsi="Times New Roman" w:cs="Times New Roman"/>
          <w:b/>
          <w:bCs/>
          <w:spacing w:val="26"/>
          <w:sz w:val="24"/>
          <w:szCs w:val="24"/>
          <w:lang w:eastAsia="ru-RU"/>
        </w:rPr>
        <w:t>(МИНПРОСВЕЩЕНИЯ РОССИИ)</w:t>
      </w:r>
    </w:p>
    <w:p w:rsidR="00343AD8" w:rsidRPr="00343AD8" w:rsidRDefault="00343AD8" w:rsidP="00343AD8">
      <w:pPr>
        <w:widowControl w:val="0"/>
        <w:autoSpaceDE w:val="0"/>
        <w:autoSpaceDN w:val="0"/>
        <w:adjustRightInd w:val="0"/>
        <w:spacing w:after="0" w:line="240" w:lineRule="atLeast"/>
        <w:ind w:left="709"/>
        <w:jc w:val="center"/>
        <w:rPr>
          <w:rFonts w:ascii="Times New Roman" w:eastAsia="Times New Roman" w:hAnsi="Times New Roman" w:cs="Times New Roman"/>
          <w:b/>
          <w:bCs/>
          <w:spacing w:val="20"/>
          <w:sz w:val="24"/>
          <w:szCs w:val="24"/>
          <w:lang w:eastAsia="ru-RU"/>
        </w:rPr>
      </w:pPr>
    </w:p>
    <w:p w:rsidR="00343AD8" w:rsidRPr="00343AD8" w:rsidRDefault="00343AD8" w:rsidP="00343AD8">
      <w:pPr>
        <w:keepNext/>
        <w:autoSpaceDE w:val="0"/>
        <w:autoSpaceDN w:val="0"/>
        <w:spacing w:after="0" w:line="240" w:lineRule="atLeast"/>
        <w:ind w:left="709"/>
        <w:jc w:val="center"/>
        <w:outlineLvl w:val="0"/>
        <w:rPr>
          <w:rFonts w:ascii="Times New Roman" w:eastAsia="Times New Roman" w:hAnsi="Times New Roman" w:cs="Times New Roman"/>
          <w:b/>
          <w:spacing w:val="20"/>
          <w:sz w:val="36"/>
          <w:szCs w:val="36"/>
          <w:lang w:eastAsia="ru-RU"/>
        </w:rPr>
      </w:pPr>
      <w:proofErr w:type="gramStart"/>
      <w:r w:rsidRPr="00343AD8">
        <w:rPr>
          <w:rFonts w:ascii="Times New Roman" w:eastAsia="Times New Roman" w:hAnsi="Times New Roman" w:cs="Times New Roman"/>
          <w:b/>
          <w:spacing w:val="20"/>
          <w:sz w:val="36"/>
          <w:szCs w:val="36"/>
          <w:lang w:eastAsia="ru-RU"/>
        </w:rPr>
        <w:t>П</w:t>
      </w:r>
      <w:proofErr w:type="gramEnd"/>
      <w:r w:rsidRPr="00343AD8">
        <w:rPr>
          <w:rFonts w:ascii="Times New Roman" w:eastAsia="Times New Roman" w:hAnsi="Times New Roman" w:cs="Times New Roman"/>
          <w:b/>
          <w:spacing w:val="20"/>
          <w:sz w:val="36"/>
          <w:szCs w:val="36"/>
          <w:lang w:eastAsia="ru-RU"/>
        </w:rPr>
        <w:t xml:space="preserve"> Р И К А З </w:t>
      </w:r>
    </w:p>
    <w:p w:rsidR="00343AD8" w:rsidRPr="00343AD8" w:rsidRDefault="00343AD8" w:rsidP="00343AD8">
      <w:pPr>
        <w:widowControl w:val="0"/>
        <w:autoSpaceDE w:val="0"/>
        <w:autoSpaceDN w:val="0"/>
        <w:adjustRightInd w:val="0"/>
        <w:spacing w:after="0" w:line="240" w:lineRule="atLeast"/>
        <w:jc w:val="center"/>
        <w:rPr>
          <w:rFonts w:ascii="JournalSans" w:eastAsia="Times New Roman" w:hAnsi="JournalSans" w:cs="JournalSans"/>
          <w:sz w:val="16"/>
          <w:szCs w:val="16"/>
          <w:lang w:eastAsia="ru-RU"/>
        </w:rPr>
      </w:pPr>
    </w:p>
    <w:tbl>
      <w:tblPr>
        <w:tblW w:w="10200" w:type="dxa"/>
        <w:tblLayout w:type="fixed"/>
        <w:tblCellMar>
          <w:left w:w="71" w:type="dxa"/>
          <w:right w:w="71" w:type="dxa"/>
        </w:tblCellMar>
        <w:tblLook w:val="04A0" w:firstRow="1" w:lastRow="0" w:firstColumn="1" w:lastColumn="0" w:noHBand="0" w:noVBand="1"/>
      </w:tblPr>
      <w:tblGrid>
        <w:gridCol w:w="4037"/>
        <w:gridCol w:w="2267"/>
        <w:gridCol w:w="136"/>
        <w:gridCol w:w="3760"/>
      </w:tblGrid>
      <w:tr w:rsidR="00343AD8" w:rsidRPr="00343AD8" w:rsidTr="00220AB6">
        <w:trPr>
          <w:trHeight w:val="646"/>
        </w:trPr>
        <w:tc>
          <w:tcPr>
            <w:tcW w:w="4040" w:type="dxa"/>
          </w:tcPr>
          <w:p w:rsidR="00343AD8" w:rsidRPr="00343AD8" w:rsidRDefault="00343AD8" w:rsidP="00343AD8">
            <w:pPr>
              <w:widowControl w:val="0"/>
              <w:autoSpaceDE w:val="0"/>
              <w:autoSpaceDN w:val="0"/>
              <w:adjustRightInd w:val="0"/>
              <w:spacing w:after="120" w:line="240" w:lineRule="atLeast"/>
              <w:rPr>
                <w:rFonts w:ascii="Times New Roman" w:eastAsia="Times New Roman" w:hAnsi="Times New Roman" w:cs="Times New Roman"/>
                <w:sz w:val="28"/>
                <w:szCs w:val="28"/>
                <w:lang w:eastAsia="ru-RU"/>
              </w:rPr>
            </w:pPr>
            <w:r w:rsidRPr="00343AD8">
              <w:rPr>
                <w:rFonts w:ascii="Times New Roman" w:eastAsia="Times New Roman" w:hAnsi="Times New Roman" w:cs="Times New Roman"/>
                <w:sz w:val="28"/>
                <w:szCs w:val="28"/>
                <w:lang w:eastAsia="ru-RU"/>
              </w:rPr>
              <w:t xml:space="preserve">« ___ »  ___________ </w:t>
            </w:r>
            <w:r w:rsidRPr="00343AD8">
              <w:rPr>
                <w:rFonts w:ascii="Times New Roman" w:eastAsia="Times New Roman" w:hAnsi="Times New Roman" w:cs="Times New Roman"/>
                <w:sz w:val="28"/>
                <w:szCs w:val="28"/>
                <w:lang w:val="en-US" w:eastAsia="ru-RU"/>
              </w:rPr>
              <w:t>20</w:t>
            </w:r>
            <w:r w:rsidRPr="00343AD8">
              <w:rPr>
                <w:rFonts w:ascii="Times New Roman" w:eastAsia="Times New Roman" w:hAnsi="Times New Roman" w:cs="Times New Roman"/>
                <w:sz w:val="28"/>
                <w:szCs w:val="28"/>
                <w:lang w:eastAsia="ru-RU"/>
              </w:rPr>
              <w:t>20 г.</w:t>
            </w:r>
          </w:p>
          <w:p w:rsidR="00343AD8" w:rsidRPr="00343AD8" w:rsidRDefault="00343AD8" w:rsidP="00343AD8">
            <w:pPr>
              <w:widowControl w:val="0"/>
              <w:autoSpaceDE w:val="0"/>
              <w:autoSpaceDN w:val="0"/>
              <w:adjustRightInd w:val="0"/>
              <w:spacing w:after="0"/>
              <w:rPr>
                <w:rFonts w:ascii="Times New Roman" w:eastAsia="Times New Roman" w:hAnsi="Times New Roman" w:cs="Times New Roman"/>
                <w:sz w:val="26"/>
                <w:szCs w:val="26"/>
                <w:lang w:eastAsia="ru-RU"/>
              </w:rPr>
            </w:pPr>
          </w:p>
        </w:tc>
        <w:tc>
          <w:tcPr>
            <w:tcW w:w="2268" w:type="dxa"/>
          </w:tcPr>
          <w:p w:rsidR="00343AD8" w:rsidRPr="00343AD8" w:rsidRDefault="00343AD8" w:rsidP="00343AD8">
            <w:pPr>
              <w:widowControl w:val="0"/>
              <w:autoSpaceDE w:val="0"/>
              <w:autoSpaceDN w:val="0"/>
              <w:adjustRightInd w:val="0"/>
              <w:spacing w:after="0"/>
              <w:rPr>
                <w:rFonts w:ascii="Times New Roman" w:eastAsia="Times New Roman" w:hAnsi="Times New Roman" w:cs="Times New Roman"/>
                <w:sz w:val="16"/>
                <w:szCs w:val="16"/>
                <w:lang w:eastAsia="ru-RU"/>
              </w:rPr>
            </w:pPr>
          </w:p>
          <w:p w:rsidR="00343AD8" w:rsidRPr="00343AD8" w:rsidRDefault="00343AD8" w:rsidP="00343AD8">
            <w:pPr>
              <w:widowControl w:val="0"/>
              <w:autoSpaceDE w:val="0"/>
              <w:autoSpaceDN w:val="0"/>
              <w:adjustRightInd w:val="0"/>
              <w:spacing w:after="0"/>
              <w:rPr>
                <w:rFonts w:ascii="Times New Roman" w:eastAsia="Times New Roman" w:hAnsi="Times New Roman" w:cs="Times New Roman"/>
                <w:sz w:val="16"/>
                <w:szCs w:val="16"/>
                <w:lang w:eastAsia="ru-RU"/>
              </w:rPr>
            </w:pPr>
          </w:p>
          <w:p w:rsidR="00343AD8" w:rsidRPr="00343AD8" w:rsidRDefault="00343AD8" w:rsidP="00343AD8">
            <w:pPr>
              <w:widowControl w:val="0"/>
              <w:autoSpaceDE w:val="0"/>
              <w:autoSpaceDN w:val="0"/>
              <w:adjustRightInd w:val="0"/>
              <w:spacing w:after="0"/>
              <w:ind w:firstLine="71"/>
              <w:jc w:val="center"/>
              <w:rPr>
                <w:rFonts w:ascii="Times New Roman" w:eastAsia="Times New Roman" w:hAnsi="Times New Roman" w:cs="Times New Roman"/>
                <w:sz w:val="26"/>
                <w:szCs w:val="26"/>
                <w:lang w:eastAsia="ru-RU"/>
              </w:rPr>
            </w:pPr>
            <w:r w:rsidRPr="00343AD8">
              <w:rPr>
                <w:rFonts w:ascii="Times New Roman" w:eastAsia="Times New Roman" w:hAnsi="Times New Roman" w:cs="Times New Roman"/>
                <w:sz w:val="26"/>
                <w:szCs w:val="26"/>
                <w:lang w:eastAsia="ru-RU"/>
              </w:rPr>
              <w:t>Москва</w:t>
            </w:r>
          </w:p>
        </w:tc>
        <w:tc>
          <w:tcPr>
            <w:tcW w:w="3898" w:type="dxa"/>
            <w:gridSpan w:val="2"/>
            <w:hideMark/>
          </w:tcPr>
          <w:p w:rsidR="00343AD8" w:rsidRPr="00343AD8" w:rsidRDefault="00343AD8" w:rsidP="00343AD8">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343AD8">
              <w:rPr>
                <w:rFonts w:ascii="Times New Roman" w:eastAsia="Times New Roman" w:hAnsi="Times New Roman" w:cs="Times New Roman"/>
                <w:sz w:val="28"/>
                <w:szCs w:val="28"/>
                <w:lang w:eastAsia="ru-RU"/>
              </w:rPr>
              <w:t>№  ______</w:t>
            </w:r>
          </w:p>
        </w:tc>
      </w:tr>
      <w:tr w:rsidR="00343AD8" w:rsidRPr="00343AD8" w:rsidTr="00220AB6">
        <w:trPr>
          <w:gridAfter w:val="1"/>
          <w:wAfter w:w="3762" w:type="dxa"/>
        </w:trPr>
        <w:tc>
          <w:tcPr>
            <w:tcW w:w="6444" w:type="dxa"/>
            <w:gridSpan w:val="3"/>
          </w:tcPr>
          <w:p w:rsidR="00343AD8" w:rsidRPr="00343AD8" w:rsidRDefault="00343AD8" w:rsidP="00343AD8">
            <w:pPr>
              <w:widowControl w:val="0"/>
              <w:autoSpaceDE w:val="0"/>
              <w:autoSpaceDN w:val="0"/>
              <w:adjustRightInd w:val="0"/>
              <w:spacing w:after="0"/>
              <w:rPr>
                <w:rFonts w:ascii="Times New Roman" w:eastAsia="Times New Roman" w:hAnsi="Times New Roman" w:cs="Times New Roman"/>
                <w:sz w:val="26"/>
                <w:szCs w:val="26"/>
                <w:lang w:eastAsia="ru-RU"/>
              </w:rPr>
            </w:pPr>
          </w:p>
        </w:tc>
      </w:tr>
    </w:tbl>
    <w:p w:rsidR="00343AD8" w:rsidRPr="00343AD8" w:rsidRDefault="00343AD8" w:rsidP="00343AD8">
      <w:pPr>
        <w:spacing w:after="0" w:line="320" w:lineRule="exact"/>
        <w:ind w:firstLine="720"/>
        <w:jc w:val="both"/>
        <w:rPr>
          <w:rFonts w:ascii="Times New Roman" w:eastAsia="Times New Roman" w:hAnsi="Times New Roman" w:cs="Times New Roman"/>
          <w:sz w:val="28"/>
          <w:szCs w:val="28"/>
          <w:lang w:eastAsia="ru-RU"/>
        </w:rPr>
      </w:pPr>
    </w:p>
    <w:p w:rsidR="00343AD8" w:rsidRPr="00343AD8" w:rsidRDefault="00343AD8" w:rsidP="00343AD8">
      <w:pPr>
        <w:snapToGrid w:val="0"/>
        <w:spacing w:after="0" w:line="240" w:lineRule="auto"/>
        <w:jc w:val="center"/>
        <w:rPr>
          <w:rFonts w:ascii="Times New Roman" w:eastAsia="Times New Roman" w:hAnsi="Times New Roman" w:cs="Times New Roman"/>
          <w:b/>
          <w:sz w:val="28"/>
          <w:szCs w:val="20"/>
          <w:lang w:eastAsia="ru-RU"/>
        </w:rPr>
      </w:pPr>
      <w:r w:rsidRPr="00343AD8">
        <w:rPr>
          <w:rFonts w:ascii="Times New Roman" w:eastAsia="Times New Roman" w:hAnsi="Times New Roman" w:cs="Times New Roman"/>
          <w:b/>
          <w:sz w:val="28"/>
          <w:szCs w:val="20"/>
          <w:lang w:eastAsia="ru-RU"/>
        </w:rPr>
        <w:t xml:space="preserve">Об утверждении Порядка проведения </w:t>
      </w:r>
    </w:p>
    <w:p w:rsidR="00343AD8" w:rsidRPr="00343AD8" w:rsidRDefault="00343AD8" w:rsidP="00343AD8">
      <w:pPr>
        <w:snapToGrid w:val="0"/>
        <w:spacing w:after="0" w:line="240" w:lineRule="auto"/>
        <w:jc w:val="center"/>
        <w:rPr>
          <w:rFonts w:ascii="Times New Roman" w:eastAsia="Times New Roman" w:hAnsi="Times New Roman" w:cs="Times New Roman"/>
          <w:b/>
          <w:sz w:val="28"/>
          <w:szCs w:val="20"/>
          <w:lang w:eastAsia="ru-RU"/>
        </w:rPr>
      </w:pPr>
      <w:r w:rsidRPr="00343AD8">
        <w:rPr>
          <w:rFonts w:ascii="Times New Roman" w:eastAsia="Times New Roman" w:hAnsi="Times New Roman" w:cs="Times New Roman"/>
          <w:b/>
          <w:sz w:val="28"/>
          <w:szCs w:val="20"/>
          <w:lang w:eastAsia="ru-RU"/>
        </w:rPr>
        <w:t>всероссийской олимпиады школьников</w:t>
      </w:r>
    </w:p>
    <w:p w:rsidR="00343AD8" w:rsidRPr="00343AD8" w:rsidRDefault="00343AD8" w:rsidP="00343AD8">
      <w:pPr>
        <w:snapToGrid w:val="0"/>
        <w:spacing w:after="0"/>
        <w:jc w:val="center"/>
        <w:rPr>
          <w:rFonts w:ascii="Times New Roman" w:eastAsia="Times New Roman" w:hAnsi="Times New Roman" w:cs="Times New Roman"/>
          <w:b/>
          <w:sz w:val="28"/>
          <w:szCs w:val="20"/>
          <w:lang w:eastAsia="ru-RU"/>
        </w:rPr>
      </w:pPr>
    </w:p>
    <w:p w:rsidR="00343AD8" w:rsidRPr="00343AD8" w:rsidRDefault="00343AD8" w:rsidP="00343AD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343AD8">
        <w:rPr>
          <w:rFonts w:ascii="Times New Roman" w:eastAsia="Times New Roman" w:hAnsi="Times New Roman" w:cs="Times New Roman"/>
          <w:sz w:val="28"/>
          <w:szCs w:val="28"/>
          <w:lang w:eastAsia="ru-RU"/>
        </w:rPr>
        <w:t xml:space="preserve">В соответствии с частью 3 статьи 77 Федерального закона </w:t>
      </w:r>
      <w:r w:rsidRPr="00343AD8">
        <w:rPr>
          <w:rFonts w:ascii="Times New Roman" w:eastAsia="Times New Roman" w:hAnsi="Times New Roman" w:cs="Times New Roman"/>
          <w:sz w:val="28"/>
          <w:szCs w:val="28"/>
          <w:lang w:eastAsia="ru-RU"/>
        </w:rPr>
        <w:br/>
        <w:t xml:space="preserve">от 29 декабря 2012 г. № 273-ФЗ «Об образовании в Российской Федерации» (Собрание законодательства Российской Федерации, 2012, № 53, ст. 7598; 2019, </w:t>
      </w:r>
      <w:r w:rsidRPr="00343AD8">
        <w:rPr>
          <w:rFonts w:ascii="Times New Roman" w:eastAsia="Times New Roman" w:hAnsi="Times New Roman" w:cs="Times New Roman"/>
          <w:sz w:val="28"/>
          <w:szCs w:val="28"/>
          <w:lang w:eastAsia="ru-RU"/>
        </w:rPr>
        <w:br/>
        <w:t xml:space="preserve">№ 30, ст. 4134) и подпунктом 4.2.33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w:t>
      </w:r>
      <w:proofErr w:type="gramStart"/>
      <w:r w:rsidRPr="00343AD8">
        <w:rPr>
          <w:rFonts w:ascii="Times New Roman" w:eastAsia="Times New Roman" w:hAnsi="Times New Roman" w:cs="Times New Roman"/>
          <w:sz w:val="28"/>
          <w:szCs w:val="28"/>
          <w:lang w:eastAsia="ru-RU"/>
        </w:rPr>
        <w:t>п</w:t>
      </w:r>
      <w:proofErr w:type="gramEnd"/>
      <w:r w:rsidRPr="00343AD8">
        <w:rPr>
          <w:rFonts w:ascii="Times New Roman" w:eastAsia="Times New Roman" w:hAnsi="Times New Roman" w:cs="Times New Roman"/>
          <w:sz w:val="28"/>
          <w:szCs w:val="28"/>
          <w:lang w:eastAsia="ru-RU"/>
        </w:rPr>
        <w:t xml:space="preserve"> р и к а з ы в а ю:</w:t>
      </w:r>
    </w:p>
    <w:p w:rsidR="00343AD8" w:rsidRPr="00343AD8" w:rsidRDefault="00343AD8" w:rsidP="00343AD8">
      <w:pPr>
        <w:spacing w:after="0"/>
        <w:ind w:firstLine="709"/>
        <w:jc w:val="both"/>
        <w:rPr>
          <w:rFonts w:ascii="Times New Roman" w:eastAsia="Times New Roman" w:hAnsi="Times New Roman" w:cs="Times New Roman"/>
          <w:sz w:val="28"/>
          <w:szCs w:val="20"/>
          <w:lang w:eastAsia="ru-RU"/>
        </w:rPr>
      </w:pPr>
      <w:r w:rsidRPr="00343AD8">
        <w:rPr>
          <w:rFonts w:ascii="Times New Roman" w:eastAsia="Times New Roman" w:hAnsi="Times New Roman" w:cs="Times New Roman"/>
          <w:sz w:val="28"/>
          <w:szCs w:val="20"/>
          <w:lang w:eastAsia="ru-RU"/>
        </w:rPr>
        <w:t xml:space="preserve">1. Утвердить прилагаемый Порядок проведения всероссийской олимпиады школьников. </w:t>
      </w:r>
    </w:p>
    <w:p w:rsidR="00343AD8" w:rsidRPr="00343AD8" w:rsidRDefault="00343AD8" w:rsidP="00343AD8">
      <w:pPr>
        <w:spacing w:after="0"/>
        <w:ind w:firstLine="709"/>
        <w:jc w:val="both"/>
        <w:rPr>
          <w:rFonts w:ascii="Times New Roman" w:eastAsia="Times New Roman" w:hAnsi="Times New Roman" w:cs="Times New Roman"/>
          <w:sz w:val="28"/>
          <w:szCs w:val="20"/>
          <w:lang w:eastAsia="ru-RU"/>
        </w:rPr>
      </w:pPr>
      <w:r w:rsidRPr="00343AD8">
        <w:rPr>
          <w:rFonts w:ascii="Times New Roman" w:eastAsia="Times New Roman" w:hAnsi="Times New Roman" w:cs="Times New Roman"/>
          <w:sz w:val="28"/>
          <w:szCs w:val="20"/>
          <w:lang w:eastAsia="ru-RU"/>
        </w:rPr>
        <w:t xml:space="preserve">2. Признать утратившими силу: </w:t>
      </w:r>
    </w:p>
    <w:p w:rsidR="00343AD8" w:rsidRPr="00343AD8" w:rsidRDefault="00343AD8" w:rsidP="00343AD8">
      <w:pPr>
        <w:spacing w:after="0"/>
        <w:ind w:firstLine="709"/>
        <w:jc w:val="both"/>
        <w:rPr>
          <w:rFonts w:ascii="Times New Roman" w:eastAsia="Times New Roman" w:hAnsi="Times New Roman" w:cs="Times New Roman"/>
          <w:sz w:val="28"/>
          <w:szCs w:val="20"/>
          <w:lang w:eastAsia="ru-RU"/>
        </w:rPr>
      </w:pPr>
      <w:r w:rsidRPr="00343AD8">
        <w:rPr>
          <w:rFonts w:ascii="Times New Roman" w:eastAsia="Times New Roman" w:hAnsi="Times New Roman" w:cs="Times New Roman"/>
          <w:sz w:val="28"/>
          <w:szCs w:val="20"/>
          <w:lang w:eastAsia="ru-RU"/>
        </w:rPr>
        <w:t xml:space="preserve">приказ Министерства образования и науки Российской Федерации </w:t>
      </w:r>
      <w:r w:rsidRPr="00343AD8">
        <w:rPr>
          <w:rFonts w:ascii="Times New Roman" w:eastAsia="Times New Roman" w:hAnsi="Times New Roman" w:cs="Times New Roman"/>
          <w:sz w:val="28"/>
          <w:szCs w:val="20"/>
          <w:lang w:eastAsia="ru-RU"/>
        </w:rPr>
        <w:br/>
        <w:t xml:space="preserve">от 18 ноября 2013 г. № 1252 «Об утверждении Порядка проведения всероссийской олимпиады школьников» (зарегистрирован Министерством юстиции Российской Федерации 21 января </w:t>
      </w:r>
      <w:smartTag w:uri="urn:schemas-microsoft-com:office:smarttags" w:element="metricconverter">
        <w:smartTagPr>
          <w:attr w:name="ProductID" w:val="2014 г"/>
        </w:smartTagPr>
        <w:r w:rsidRPr="00343AD8">
          <w:rPr>
            <w:rFonts w:ascii="Times New Roman" w:eastAsia="Times New Roman" w:hAnsi="Times New Roman" w:cs="Times New Roman"/>
            <w:sz w:val="28"/>
            <w:szCs w:val="20"/>
            <w:lang w:eastAsia="ru-RU"/>
          </w:rPr>
          <w:t>2014 г</w:t>
        </w:r>
      </w:smartTag>
      <w:r w:rsidRPr="00343AD8">
        <w:rPr>
          <w:rFonts w:ascii="Times New Roman" w:eastAsia="Times New Roman" w:hAnsi="Times New Roman" w:cs="Times New Roman"/>
          <w:sz w:val="28"/>
          <w:szCs w:val="20"/>
          <w:lang w:eastAsia="ru-RU"/>
        </w:rPr>
        <w:t>., регистрационный № 31060);</w:t>
      </w:r>
    </w:p>
    <w:p w:rsidR="00343AD8" w:rsidRPr="00343AD8" w:rsidRDefault="00343AD8" w:rsidP="00343AD8">
      <w:pPr>
        <w:spacing w:after="0"/>
        <w:ind w:firstLine="709"/>
        <w:jc w:val="both"/>
        <w:rPr>
          <w:rFonts w:ascii="Times New Roman" w:eastAsia="Times New Roman" w:hAnsi="Times New Roman" w:cs="Times New Roman"/>
          <w:sz w:val="28"/>
          <w:szCs w:val="20"/>
          <w:lang w:eastAsia="ru-RU"/>
        </w:rPr>
      </w:pPr>
      <w:r w:rsidRPr="00343AD8">
        <w:rPr>
          <w:rFonts w:ascii="Times New Roman" w:eastAsia="Times New Roman" w:hAnsi="Times New Roman" w:cs="Times New Roman"/>
          <w:sz w:val="28"/>
          <w:szCs w:val="20"/>
          <w:lang w:eastAsia="ru-RU"/>
        </w:rPr>
        <w:t xml:space="preserve">приказ Министерства образования и науки Российской Федерации от 17 марта 2015 г. № 249 «О внесении изменений в Порядок проведения всероссийской олимпиады школьников, утвержденный приказом Министерства образования </w:t>
      </w:r>
      <w:r w:rsidRPr="00343AD8">
        <w:rPr>
          <w:rFonts w:ascii="Times New Roman" w:eastAsia="Times New Roman" w:hAnsi="Times New Roman" w:cs="Times New Roman"/>
          <w:sz w:val="28"/>
          <w:szCs w:val="20"/>
          <w:lang w:eastAsia="ru-RU"/>
        </w:rPr>
        <w:br/>
        <w:t xml:space="preserve">и науки Российской Федерации от 18 ноября 2013 г. № 1252» (зарегистрирован Министерством юстиции Российской Федерации 7 апреля 2015 г., регистрационный № 36743); </w:t>
      </w:r>
    </w:p>
    <w:p w:rsidR="00343AD8" w:rsidRPr="00343AD8" w:rsidRDefault="00343AD8" w:rsidP="00343AD8">
      <w:pPr>
        <w:spacing w:after="0"/>
        <w:ind w:firstLine="709"/>
        <w:jc w:val="both"/>
        <w:rPr>
          <w:rFonts w:ascii="Times New Roman" w:eastAsia="Times New Roman" w:hAnsi="Times New Roman" w:cs="Times New Roman"/>
          <w:sz w:val="28"/>
          <w:szCs w:val="20"/>
          <w:lang w:eastAsia="ru-RU"/>
        </w:rPr>
      </w:pPr>
      <w:r w:rsidRPr="00343AD8">
        <w:rPr>
          <w:rFonts w:ascii="Times New Roman" w:eastAsia="Times New Roman" w:hAnsi="Times New Roman" w:cs="Times New Roman"/>
          <w:sz w:val="28"/>
          <w:szCs w:val="20"/>
          <w:lang w:eastAsia="ru-RU"/>
        </w:rPr>
        <w:t xml:space="preserve">приказ Министерства образования и науки Российской Федерации </w:t>
      </w:r>
      <w:r w:rsidRPr="00343AD8">
        <w:rPr>
          <w:rFonts w:ascii="Times New Roman" w:eastAsia="Times New Roman" w:hAnsi="Times New Roman" w:cs="Times New Roman"/>
          <w:sz w:val="28"/>
          <w:szCs w:val="20"/>
          <w:lang w:eastAsia="ru-RU"/>
        </w:rPr>
        <w:br/>
        <w:t xml:space="preserve">от 17 декабря 2015 г. № 1488 «О внесении изменений в Порядок проведения всероссийской олимпиады школьников, утвержденный приказом Министерства </w:t>
      </w:r>
      <w:r w:rsidRPr="00343AD8">
        <w:rPr>
          <w:rFonts w:ascii="Times New Roman" w:eastAsia="Times New Roman" w:hAnsi="Times New Roman" w:cs="Times New Roman"/>
          <w:sz w:val="28"/>
          <w:szCs w:val="20"/>
          <w:lang w:eastAsia="ru-RU"/>
        </w:rPr>
        <w:lastRenderedPageBreak/>
        <w:t xml:space="preserve">образования и науки Российской Федерации от 18 ноября 2013 г. № 1252» (зарегистрирован Министерством юстиции Российской Федерации </w:t>
      </w:r>
      <w:r w:rsidRPr="00343AD8">
        <w:rPr>
          <w:rFonts w:ascii="Times New Roman" w:eastAsia="Times New Roman" w:hAnsi="Times New Roman" w:cs="Times New Roman"/>
          <w:sz w:val="28"/>
          <w:szCs w:val="20"/>
          <w:lang w:eastAsia="ru-RU"/>
        </w:rPr>
        <w:br/>
        <w:t>20 января 2016 г., регистрационный № 40659);</w:t>
      </w:r>
    </w:p>
    <w:p w:rsidR="00343AD8" w:rsidRPr="00343AD8" w:rsidRDefault="00343AD8" w:rsidP="00343AD8">
      <w:pPr>
        <w:spacing w:after="0"/>
        <w:ind w:firstLine="709"/>
        <w:jc w:val="both"/>
        <w:rPr>
          <w:rFonts w:ascii="Times New Roman" w:eastAsia="Times New Roman" w:hAnsi="Times New Roman" w:cs="Times New Roman"/>
          <w:sz w:val="28"/>
          <w:szCs w:val="20"/>
          <w:lang w:eastAsia="ru-RU"/>
        </w:rPr>
      </w:pPr>
      <w:r w:rsidRPr="00343AD8">
        <w:rPr>
          <w:rFonts w:ascii="Times New Roman" w:eastAsia="Times New Roman" w:hAnsi="Times New Roman" w:cs="Times New Roman"/>
          <w:sz w:val="28"/>
          <w:szCs w:val="20"/>
          <w:lang w:eastAsia="ru-RU"/>
        </w:rPr>
        <w:t xml:space="preserve">приказ Министерства образования и науки Российской Федерации </w:t>
      </w:r>
      <w:r w:rsidRPr="00343AD8">
        <w:rPr>
          <w:rFonts w:ascii="Times New Roman" w:eastAsia="Times New Roman" w:hAnsi="Times New Roman" w:cs="Times New Roman"/>
          <w:sz w:val="28"/>
          <w:szCs w:val="20"/>
          <w:lang w:eastAsia="ru-RU"/>
        </w:rPr>
        <w:br/>
        <w:t xml:space="preserve">от 17 ноября 2016 г.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w:t>
      </w:r>
      <w:r w:rsidRPr="00343AD8">
        <w:rPr>
          <w:rFonts w:ascii="Times New Roman" w:eastAsia="Times New Roman" w:hAnsi="Times New Roman" w:cs="Times New Roman"/>
          <w:sz w:val="28"/>
          <w:szCs w:val="20"/>
          <w:lang w:eastAsia="ru-RU"/>
        </w:rPr>
        <w:br/>
        <w:t>6 декабря 2016 г., регистрационный № 44589);</w:t>
      </w:r>
    </w:p>
    <w:p w:rsidR="00343AD8" w:rsidRPr="00343AD8" w:rsidRDefault="00343AD8" w:rsidP="00343AD8">
      <w:pPr>
        <w:spacing w:after="0"/>
        <w:ind w:firstLine="709"/>
        <w:jc w:val="both"/>
        <w:rPr>
          <w:rFonts w:ascii="Times New Roman" w:eastAsia="Times New Roman" w:hAnsi="Times New Roman" w:cs="Times New Roman"/>
          <w:sz w:val="28"/>
          <w:szCs w:val="20"/>
          <w:lang w:eastAsia="ru-RU"/>
        </w:rPr>
      </w:pPr>
      <w:r w:rsidRPr="00343AD8">
        <w:rPr>
          <w:rFonts w:ascii="Times New Roman" w:eastAsia="Times New Roman" w:hAnsi="Times New Roman" w:cs="Times New Roman"/>
          <w:sz w:val="28"/>
          <w:szCs w:val="20"/>
          <w:lang w:eastAsia="ru-RU"/>
        </w:rPr>
        <w:t xml:space="preserve">приказ Министерства просвещения Российской Федерации </w:t>
      </w:r>
      <w:r w:rsidRPr="00343AD8">
        <w:rPr>
          <w:rFonts w:ascii="Times New Roman" w:eastAsia="Times New Roman" w:hAnsi="Times New Roman" w:cs="Times New Roman"/>
          <w:sz w:val="28"/>
          <w:szCs w:val="20"/>
          <w:lang w:eastAsia="ru-RU"/>
        </w:rPr>
        <w:br/>
        <w:t>от 17 марта 2020 г. №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19 марта 2020 г., регистрационный № 57787).</w:t>
      </w:r>
    </w:p>
    <w:p w:rsidR="00343AD8" w:rsidRPr="00343AD8" w:rsidRDefault="00343AD8" w:rsidP="00343AD8">
      <w:pPr>
        <w:spacing w:after="0"/>
        <w:ind w:firstLine="709"/>
        <w:jc w:val="both"/>
        <w:rPr>
          <w:rFonts w:ascii="Times New Roman" w:eastAsia="Times New Roman" w:hAnsi="Times New Roman" w:cs="Times New Roman"/>
          <w:sz w:val="28"/>
          <w:szCs w:val="20"/>
          <w:lang w:eastAsia="ru-RU"/>
        </w:rPr>
      </w:pPr>
      <w:r w:rsidRPr="00343AD8">
        <w:rPr>
          <w:rFonts w:ascii="Times New Roman" w:eastAsia="Times New Roman" w:hAnsi="Times New Roman" w:cs="Times New Roman"/>
          <w:sz w:val="28"/>
          <w:szCs w:val="20"/>
          <w:lang w:eastAsia="ru-RU"/>
        </w:rPr>
        <w:t>3. Установить, что:</w:t>
      </w:r>
    </w:p>
    <w:p w:rsidR="00343AD8" w:rsidRPr="00343AD8" w:rsidRDefault="00343AD8" w:rsidP="00343AD8">
      <w:pPr>
        <w:spacing w:after="0"/>
        <w:ind w:firstLine="709"/>
        <w:jc w:val="both"/>
        <w:rPr>
          <w:rFonts w:ascii="Times New Roman" w:eastAsia="Times New Roman" w:hAnsi="Times New Roman" w:cs="Times New Roman"/>
          <w:sz w:val="28"/>
          <w:szCs w:val="20"/>
          <w:lang w:eastAsia="ru-RU"/>
        </w:rPr>
      </w:pPr>
      <w:proofErr w:type="gramStart"/>
      <w:r w:rsidRPr="00343AD8">
        <w:rPr>
          <w:rFonts w:ascii="Times New Roman" w:eastAsia="Times New Roman" w:hAnsi="Times New Roman" w:cs="Times New Roman"/>
          <w:sz w:val="28"/>
          <w:szCs w:val="20"/>
          <w:lang w:eastAsia="ru-RU"/>
        </w:rPr>
        <w:t xml:space="preserve">в 2020/21 учебном году в заключительном этапе всероссийской олимпиады школьников (далее – олимпиада) также принимают участие участники регионального этапа олимпиады 2019/20 учебного года, набравшие необходимое количество баллов, установленное Министерством просвещения России для участия в заключительном этапе, но не принявшие участия в соответствии с приказом </w:t>
      </w:r>
      <w:proofErr w:type="spellStart"/>
      <w:r w:rsidRPr="00343AD8">
        <w:rPr>
          <w:rFonts w:ascii="Times New Roman" w:eastAsia="Times New Roman" w:hAnsi="Times New Roman" w:cs="Times New Roman"/>
          <w:sz w:val="28"/>
          <w:szCs w:val="20"/>
          <w:lang w:eastAsia="ru-RU"/>
        </w:rPr>
        <w:t>Минпросвещения</w:t>
      </w:r>
      <w:proofErr w:type="spellEnd"/>
      <w:r w:rsidRPr="00343AD8">
        <w:rPr>
          <w:rFonts w:ascii="Times New Roman" w:eastAsia="Times New Roman" w:hAnsi="Times New Roman" w:cs="Times New Roman"/>
          <w:sz w:val="28"/>
          <w:szCs w:val="20"/>
          <w:lang w:eastAsia="ru-RU"/>
        </w:rPr>
        <w:t xml:space="preserve"> России от 28 апреля 2020 г. № 198 «Об особенностях проведения всероссийской олимпиады школьников в</w:t>
      </w:r>
      <w:proofErr w:type="gramEnd"/>
      <w:r w:rsidRPr="00343AD8">
        <w:rPr>
          <w:rFonts w:ascii="Times New Roman" w:eastAsia="Times New Roman" w:hAnsi="Times New Roman" w:cs="Times New Roman"/>
          <w:sz w:val="28"/>
          <w:szCs w:val="20"/>
          <w:lang w:eastAsia="ru-RU"/>
        </w:rPr>
        <w:t xml:space="preserve">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 58273) (далее – участники регионального этапа олимпиады 2019/20 учебного года);</w:t>
      </w:r>
    </w:p>
    <w:p w:rsidR="00343AD8" w:rsidRPr="00343AD8" w:rsidRDefault="00343AD8" w:rsidP="00343AD8">
      <w:pPr>
        <w:spacing w:after="0"/>
        <w:ind w:firstLine="709"/>
        <w:jc w:val="both"/>
        <w:rPr>
          <w:rFonts w:ascii="Times New Roman" w:eastAsia="Times New Roman" w:hAnsi="Times New Roman" w:cs="Times New Roman"/>
          <w:sz w:val="28"/>
          <w:szCs w:val="20"/>
          <w:lang w:eastAsia="ru-RU"/>
        </w:rPr>
      </w:pPr>
      <w:r w:rsidRPr="00343AD8">
        <w:rPr>
          <w:rFonts w:ascii="Times New Roman" w:eastAsia="Times New Roman" w:hAnsi="Times New Roman" w:cs="Times New Roman"/>
          <w:sz w:val="28"/>
          <w:szCs w:val="20"/>
          <w:lang w:eastAsia="ru-RU"/>
        </w:rPr>
        <w:t>количество участников регионального этапа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343AD8" w:rsidRPr="00343AD8" w:rsidRDefault="00343AD8" w:rsidP="00343AD8">
      <w:pPr>
        <w:spacing w:after="0"/>
        <w:ind w:firstLine="709"/>
        <w:jc w:val="both"/>
        <w:rPr>
          <w:rFonts w:ascii="Times New Roman" w:eastAsia="Times New Roman" w:hAnsi="Times New Roman" w:cs="Times New Roman"/>
          <w:sz w:val="28"/>
          <w:szCs w:val="20"/>
          <w:lang w:eastAsia="ru-RU"/>
        </w:rPr>
      </w:pPr>
    </w:p>
    <w:p w:rsidR="00343AD8" w:rsidRPr="00343AD8" w:rsidRDefault="00343AD8" w:rsidP="00343AD8">
      <w:pPr>
        <w:spacing w:after="0" w:line="336" w:lineRule="auto"/>
        <w:ind w:firstLine="709"/>
        <w:jc w:val="both"/>
        <w:rPr>
          <w:rFonts w:ascii="Times New Roman" w:eastAsia="Times New Roman" w:hAnsi="Times New Roman" w:cs="Times New Roman"/>
          <w:sz w:val="28"/>
          <w:szCs w:val="20"/>
          <w:lang w:eastAsia="ru-RU"/>
        </w:rPr>
      </w:pPr>
    </w:p>
    <w:p w:rsidR="00343AD8" w:rsidRPr="00343AD8" w:rsidRDefault="00343AD8" w:rsidP="00343AD8">
      <w:pPr>
        <w:spacing w:after="0" w:line="336" w:lineRule="auto"/>
        <w:jc w:val="both"/>
        <w:rPr>
          <w:rFonts w:ascii="Times New Roman" w:eastAsia="Times New Roman" w:hAnsi="Times New Roman" w:cs="Times New Roman"/>
          <w:sz w:val="28"/>
          <w:szCs w:val="20"/>
          <w:lang w:eastAsia="ru-RU"/>
        </w:rPr>
      </w:pPr>
      <w:r w:rsidRPr="00343AD8">
        <w:rPr>
          <w:rFonts w:ascii="Times New Roman" w:eastAsia="Times New Roman" w:hAnsi="Times New Roman" w:cs="Times New Roman"/>
          <w:sz w:val="28"/>
          <w:szCs w:val="20"/>
          <w:lang w:eastAsia="ru-RU"/>
        </w:rPr>
        <w:t>Министр                                                                                                    С.С. Кравцов</w:t>
      </w:r>
    </w:p>
    <w:p w:rsidR="00343AD8" w:rsidRDefault="00343AD8">
      <w:pPr>
        <w:spacing w:after="0"/>
        <w:ind w:left="5103"/>
        <w:jc w:val="center"/>
        <w:outlineLvl w:val="0"/>
        <w:rPr>
          <w:rFonts w:ascii="Times New Roman" w:hAnsi="Times New Roman" w:cs="Times New Roman"/>
          <w:sz w:val="28"/>
          <w:szCs w:val="28"/>
        </w:rPr>
      </w:pPr>
    </w:p>
    <w:p w:rsidR="00343AD8" w:rsidRDefault="00343AD8">
      <w:pPr>
        <w:spacing w:after="0"/>
        <w:ind w:left="5103"/>
        <w:jc w:val="center"/>
        <w:outlineLvl w:val="0"/>
        <w:rPr>
          <w:rFonts w:ascii="Times New Roman" w:hAnsi="Times New Roman" w:cs="Times New Roman"/>
          <w:sz w:val="28"/>
          <w:szCs w:val="28"/>
        </w:rPr>
      </w:pPr>
    </w:p>
    <w:p w:rsidR="00343AD8" w:rsidRDefault="00343AD8">
      <w:pPr>
        <w:spacing w:after="0"/>
        <w:ind w:left="5103"/>
        <w:jc w:val="center"/>
        <w:outlineLvl w:val="0"/>
        <w:rPr>
          <w:rFonts w:ascii="Times New Roman" w:hAnsi="Times New Roman" w:cs="Times New Roman"/>
          <w:sz w:val="28"/>
          <w:szCs w:val="28"/>
        </w:rPr>
      </w:pPr>
    </w:p>
    <w:p w:rsidR="00343AD8" w:rsidRDefault="00343AD8">
      <w:pPr>
        <w:spacing w:after="0"/>
        <w:ind w:left="5103"/>
        <w:jc w:val="center"/>
        <w:outlineLvl w:val="0"/>
        <w:rPr>
          <w:rFonts w:ascii="Times New Roman" w:hAnsi="Times New Roman" w:cs="Times New Roman"/>
          <w:sz w:val="28"/>
          <w:szCs w:val="28"/>
        </w:rPr>
      </w:pPr>
    </w:p>
    <w:p w:rsidR="00343AD8" w:rsidRDefault="00343AD8">
      <w:pPr>
        <w:spacing w:after="0"/>
        <w:ind w:left="5103"/>
        <w:jc w:val="center"/>
        <w:outlineLvl w:val="0"/>
        <w:rPr>
          <w:rFonts w:ascii="Times New Roman" w:hAnsi="Times New Roman" w:cs="Times New Roman"/>
          <w:sz w:val="28"/>
          <w:szCs w:val="28"/>
        </w:rPr>
      </w:pPr>
    </w:p>
    <w:p w:rsidR="00343AD8" w:rsidRDefault="00343AD8">
      <w:pPr>
        <w:spacing w:after="0"/>
        <w:ind w:left="5103"/>
        <w:jc w:val="center"/>
        <w:outlineLvl w:val="0"/>
        <w:rPr>
          <w:rFonts w:ascii="Times New Roman" w:hAnsi="Times New Roman" w:cs="Times New Roman"/>
          <w:sz w:val="28"/>
          <w:szCs w:val="28"/>
        </w:rPr>
      </w:pPr>
    </w:p>
    <w:p w:rsidR="00BB2130" w:rsidRPr="000A429C" w:rsidRDefault="00D33166">
      <w:pPr>
        <w:spacing w:after="0"/>
        <w:ind w:left="5103"/>
        <w:jc w:val="center"/>
        <w:outlineLvl w:val="0"/>
        <w:rPr>
          <w:rFonts w:ascii="Times New Roman" w:hAnsi="Times New Roman" w:cs="Times New Roman"/>
          <w:sz w:val="28"/>
          <w:szCs w:val="28"/>
        </w:rPr>
      </w:pPr>
      <w:bookmarkStart w:id="0" w:name="_GoBack"/>
      <w:bookmarkEnd w:id="0"/>
      <w:r w:rsidRPr="000A429C">
        <w:rPr>
          <w:rFonts w:ascii="Times New Roman" w:hAnsi="Times New Roman" w:cs="Times New Roman"/>
          <w:sz w:val="28"/>
          <w:szCs w:val="28"/>
        </w:rPr>
        <w:lastRenderedPageBreak/>
        <w:t>УТВЕРЖДЕН</w:t>
      </w:r>
    </w:p>
    <w:p w:rsidR="00BB2130" w:rsidRPr="000A429C" w:rsidRDefault="00D33166">
      <w:pPr>
        <w:spacing w:after="0"/>
        <w:ind w:left="4962"/>
        <w:jc w:val="center"/>
        <w:rPr>
          <w:rFonts w:ascii="Times New Roman" w:hAnsi="Times New Roman" w:cs="Times New Roman"/>
          <w:sz w:val="28"/>
          <w:szCs w:val="28"/>
        </w:rPr>
      </w:pPr>
      <w:r w:rsidRPr="000A429C">
        <w:rPr>
          <w:rFonts w:ascii="Times New Roman" w:hAnsi="Times New Roman" w:cs="Times New Roman"/>
          <w:sz w:val="28"/>
          <w:szCs w:val="28"/>
        </w:rPr>
        <w:t>приказом Министерства просвещения</w:t>
      </w:r>
    </w:p>
    <w:p w:rsidR="00BB2130" w:rsidRPr="000A429C" w:rsidRDefault="00D33166">
      <w:pPr>
        <w:spacing w:after="0"/>
        <w:ind w:left="4962"/>
        <w:jc w:val="center"/>
        <w:rPr>
          <w:rFonts w:ascii="Times New Roman" w:hAnsi="Times New Roman" w:cs="Times New Roman"/>
          <w:sz w:val="28"/>
          <w:szCs w:val="28"/>
        </w:rPr>
      </w:pPr>
      <w:r w:rsidRPr="000A429C">
        <w:rPr>
          <w:rFonts w:ascii="Times New Roman" w:hAnsi="Times New Roman" w:cs="Times New Roman"/>
          <w:sz w:val="28"/>
          <w:szCs w:val="28"/>
        </w:rPr>
        <w:t>Российской Федерации</w:t>
      </w:r>
    </w:p>
    <w:tbl>
      <w:tblPr>
        <w:tblStyle w:val="afd"/>
        <w:tblW w:w="5103" w:type="dxa"/>
        <w:tblInd w:w="4927" w:type="dxa"/>
        <w:tblLook w:val="04A0" w:firstRow="1" w:lastRow="0" w:firstColumn="1" w:lastColumn="0" w:noHBand="0" w:noVBand="1"/>
      </w:tblPr>
      <w:tblGrid>
        <w:gridCol w:w="5103"/>
      </w:tblGrid>
      <w:tr w:rsidR="00BB2130" w:rsidRPr="000A429C">
        <w:tc>
          <w:tcPr>
            <w:tcW w:w="5103" w:type="dxa"/>
            <w:tcBorders>
              <w:top w:val="nil"/>
              <w:left w:val="nil"/>
              <w:bottom w:val="nil"/>
              <w:right w:val="nil"/>
            </w:tcBorders>
            <w:shd w:val="clear" w:color="auto" w:fill="auto"/>
          </w:tcPr>
          <w:p w:rsidR="00BB2130" w:rsidRPr="000A429C" w:rsidRDefault="00D33166">
            <w:pPr>
              <w:spacing w:after="0"/>
              <w:jc w:val="right"/>
              <w:rPr>
                <w:rFonts w:ascii="Times New Roman" w:hAnsi="Times New Roman" w:cs="Times New Roman"/>
                <w:sz w:val="28"/>
                <w:szCs w:val="28"/>
              </w:rPr>
            </w:pPr>
            <w:r w:rsidRPr="000A429C">
              <w:rPr>
                <w:rFonts w:ascii="Times New Roman" w:hAnsi="Times New Roman" w:cs="Times New Roman"/>
                <w:sz w:val="28"/>
                <w:szCs w:val="28"/>
              </w:rPr>
              <w:t>от «____»__________ 2020 г. №____</w:t>
            </w:r>
          </w:p>
        </w:tc>
      </w:tr>
    </w:tbl>
    <w:p w:rsidR="00BB2130" w:rsidRPr="000A429C" w:rsidRDefault="00BB2130">
      <w:pPr>
        <w:spacing w:after="0"/>
        <w:jc w:val="both"/>
        <w:rPr>
          <w:rFonts w:ascii="Times New Roman" w:hAnsi="Times New Roman" w:cs="Times New Roman"/>
          <w:sz w:val="28"/>
          <w:szCs w:val="28"/>
        </w:rPr>
      </w:pPr>
    </w:p>
    <w:p w:rsidR="00BB2130" w:rsidRPr="000A429C" w:rsidRDefault="00D33166">
      <w:pPr>
        <w:spacing w:after="0"/>
        <w:jc w:val="center"/>
        <w:rPr>
          <w:rFonts w:ascii="Times New Roman" w:hAnsi="Times New Roman" w:cs="Times New Roman"/>
          <w:bCs/>
          <w:sz w:val="28"/>
          <w:szCs w:val="28"/>
        </w:rPr>
      </w:pPr>
      <w:bookmarkStart w:id="1" w:name="Par35"/>
      <w:bookmarkEnd w:id="1"/>
      <w:r w:rsidRPr="000A429C">
        <w:rPr>
          <w:rFonts w:ascii="Times New Roman" w:hAnsi="Times New Roman" w:cs="Times New Roman"/>
          <w:bCs/>
          <w:sz w:val="28"/>
          <w:szCs w:val="28"/>
        </w:rPr>
        <w:t>ПОРЯДОК</w:t>
      </w:r>
    </w:p>
    <w:p w:rsidR="00BB2130" w:rsidRPr="000A429C" w:rsidRDefault="00D33166">
      <w:pPr>
        <w:spacing w:after="0"/>
        <w:jc w:val="center"/>
        <w:rPr>
          <w:rFonts w:ascii="Times New Roman" w:hAnsi="Times New Roman" w:cs="Times New Roman"/>
          <w:sz w:val="28"/>
          <w:szCs w:val="28"/>
        </w:rPr>
      </w:pPr>
      <w:r w:rsidRPr="000A429C">
        <w:rPr>
          <w:rFonts w:ascii="Times New Roman" w:hAnsi="Times New Roman" w:cs="Times New Roman"/>
          <w:bCs/>
          <w:sz w:val="28"/>
          <w:szCs w:val="28"/>
        </w:rPr>
        <w:t>проведения всероссийской олимпиады школьников</w:t>
      </w:r>
    </w:p>
    <w:p w:rsidR="00BB2130" w:rsidRPr="000A429C" w:rsidRDefault="00BB2130">
      <w:pPr>
        <w:spacing w:after="0"/>
        <w:jc w:val="both"/>
        <w:rPr>
          <w:rFonts w:ascii="Times New Roman" w:hAnsi="Times New Roman" w:cs="Times New Roman"/>
          <w:sz w:val="16"/>
          <w:szCs w:val="16"/>
        </w:rPr>
      </w:pPr>
    </w:p>
    <w:p w:rsidR="00BB2130" w:rsidRPr="000A429C" w:rsidRDefault="00D33166">
      <w:pPr>
        <w:spacing w:after="0"/>
        <w:jc w:val="center"/>
        <w:outlineLvl w:val="1"/>
        <w:rPr>
          <w:rFonts w:ascii="Times New Roman" w:hAnsi="Times New Roman" w:cs="Times New Roman"/>
          <w:sz w:val="28"/>
          <w:szCs w:val="28"/>
        </w:rPr>
      </w:pPr>
      <w:r w:rsidRPr="000A429C">
        <w:rPr>
          <w:rFonts w:ascii="Times New Roman" w:hAnsi="Times New Roman" w:cs="Times New Roman"/>
          <w:sz w:val="28"/>
          <w:szCs w:val="28"/>
          <w:lang w:val="en-US"/>
        </w:rPr>
        <w:t>I</w:t>
      </w:r>
      <w:r w:rsidRPr="000A429C">
        <w:rPr>
          <w:rFonts w:ascii="Times New Roman" w:hAnsi="Times New Roman" w:cs="Times New Roman"/>
          <w:sz w:val="28"/>
          <w:szCs w:val="28"/>
        </w:rPr>
        <w:t>. Общие положения</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w:t>
      </w:r>
      <w:r w:rsidRPr="00D20C8D">
        <w:rPr>
          <w:rFonts w:ascii="Times New Roman" w:hAnsi="Times New Roman" w:cs="Times New Roman"/>
          <w:sz w:val="28"/>
          <w:szCs w:val="28"/>
        </w:rPr>
        <w:br/>
        <w:t xml:space="preserve">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 </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2. </w:t>
      </w:r>
      <w:proofErr w:type="gramStart"/>
      <w:r w:rsidRPr="00D20C8D">
        <w:rPr>
          <w:rFonts w:ascii="Times New Roman" w:hAnsi="Times New Roman" w:cs="Times New Roman"/>
          <w:sz w:val="28"/>
          <w:szCs w:val="28"/>
        </w:rPr>
        <w:t xml:space="preserve">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w:t>
      </w:r>
      <w:r w:rsidRPr="00D20C8D">
        <w:rPr>
          <w:rFonts w:ascii="Times New Roman" w:hAnsi="Times New Roman" w:cs="Times New Roman"/>
          <w:sz w:val="28"/>
          <w:szCs w:val="28"/>
        </w:rPr>
        <w:br/>
        <w:t>в международных олимпиадах по общеобразовательным предметам.</w:t>
      </w:r>
      <w:proofErr w:type="gramEnd"/>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3. Олимпиада проводится на территории Российской Федерации. Рабочим языком проведения олимпиады является русский язык. </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4. Олимпиада проводится по следующим общеобразовательным предметам:</w:t>
      </w:r>
    </w:p>
    <w:p w:rsidR="00D20C8D" w:rsidRPr="00D20C8D" w:rsidRDefault="00D20C8D" w:rsidP="00D20C8D">
      <w:pPr>
        <w:widowControl w:val="0"/>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 xml:space="preserve">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w:t>
      </w:r>
      <w:r w:rsidRPr="00D20C8D">
        <w:rPr>
          <w:rFonts w:ascii="Times New Roman" w:hAnsi="Times New Roman" w:cs="Times New Roman"/>
          <w:sz w:val="28"/>
          <w:szCs w:val="28"/>
        </w:rPr>
        <w:br/>
        <w:t>по образовательным программам основного общего и среднего общего образования;</w:t>
      </w:r>
      <w:proofErr w:type="gramEnd"/>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математика, русский язык для </w:t>
      </w:r>
      <w:proofErr w:type="gramStart"/>
      <w:r w:rsidRPr="00D20C8D">
        <w:rPr>
          <w:rFonts w:ascii="Times New Roman" w:hAnsi="Times New Roman" w:cs="Times New Roman"/>
          <w:sz w:val="28"/>
          <w:szCs w:val="28"/>
        </w:rPr>
        <w:t>обучающихся</w:t>
      </w:r>
      <w:proofErr w:type="gramEnd"/>
      <w:r w:rsidRPr="00D20C8D">
        <w:rPr>
          <w:rFonts w:ascii="Times New Roman" w:hAnsi="Times New Roman" w:cs="Times New Roman"/>
          <w:sz w:val="28"/>
          <w:szCs w:val="28"/>
        </w:rPr>
        <w:t xml:space="preserve"> по образовательным программам начального общего образования.</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5. Форма проведения олимпиады – очная. </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r w:rsidRPr="00D20C8D">
        <w:rPr>
          <w:rFonts w:ascii="Times New Roman" w:hAnsi="Times New Roman" w:cs="Times New Roman"/>
          <w:sz w:val="28"/>
          <w:szCs w:val="28"/>
          <w:vertAlign w:val="superscript"/>
        </w:rPr>
        <w:footnoteReference w:id="1"/>
      </w:r>
      <w:r w:rsidRPr="00D20C8D">
        <w:rPr>
          <w:rFonts w:ascii="Times New Roman" w:hAnsi="Times New Roman" w:cs="Times New Roman"/>
          <w:sz w:val="28"/>
          <w:szCs w:val="28"/>
        </w:rPr>
        <w:t>.</w:t>
      </w:r>
    </w:p>
    <w:p w:rsidR="00D20C8D" w:rsidRPr="00D20C8D" w:rsidRDefault="00D20C8D" w:rsidP="00D20C8D">
      <w:pPr>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lastRenderedPageBreak/>
        <w:t xml:space="preserve">Решение о проведении школьного и муниципального этапов олимпиады </w:t>
      </w:r>
      <w:r w:rsidRPr="00D20C8D">
        <w:rPr>
          <w:rFonts w:ascii="Times New Roman" w:hAnsi="Times New Roman" w:cs="Times New Roman"/>
          <w:sz w:val="28"/>
          <w:szCs w:val="28"/>
        </w:rPr>
        <w:br/>
        <w:t xml:space="preserve">с использованием информационно-коммуникационных технологий принимается организатором школьного и муниципального этапов олимпиады по согласованию </w:t>
      </w:r>
      <w:r w:rsidRPr="00D20C8D">
        <w:rPr>
          <w:rFonts w:ascii="Times New Roman" w:hAnsi="Times New Roman" w:cs="Times New Roman"/>
          <w:sz w:val="28"/>
          <w:szCs w:val="28"/>
        </w:rPr>
        <w:br/>
        <w:t>с органом исполнительной власти субъекта Российской Федерации, осуществляющим государственное управление в сфере образования.</w:t>
      </w:r>
      <w:proofErr w:type="gramEnd"/>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Решение о проведении заключительного этапа олимпиады с использованием информационно-коммуникационных технологий принимается Министерством </w:t>
      </w:r>
      <w:r w:rsidRPr="00D20C8D">
        <w:rPr>
          <w:rFonts w:ascii="Times New Roman" w:hAnsi="Times New Roman" w:cs="Times New Roman"/>
          <w:sz w:val="28"/>
          <w:szCs w:val="28"/>
        </w:rPr>
        <w:br/>
        <w:t xml:space="preserve">по согласованию с Федеральной службой по надзору в сфере образования и науки (далее – </w:t>
      </w:r>
      <w:proofErr w:type="spellStart"/>
      <w:r w:rsidRPr="00D20C8D">
        <w:rPr>
          <w:rFonts w:ascii="Times New Roman" w:hAnsi="Times New Roman" w:cs="Times New Roman"/>
          <w:sz w:val="28"/>
          <w:szCs w:val="28"/>
        </w:rPr>
        <w:t>Рособрнадзор</w:t>
      </w:r>
      <w:proofErr w:type="spellEnd"/>
      <w:r w:rsidRPr="00D20C8D">
        <w:rPr>
          <w:rFonts w:ascii="Times New Roman" w:hAnsi="Times New Roman" w:cs="Times New Roman"/>
          <w:sz w:val="28"/>
          <w:szCs w:val="28"/>
        </w:rPr>
        <w:t>).</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D20C8D" w:rsidRPr="00D20C8D" w:rsidRDefault="00D20C8D" w:rsidP="00D20C8D">
      <w:pPr>
        <w:spacing w:after="0"/>
        <w:ind w:firstLine="706"/>
        <w:jc w:val="both"/>
        <w:rPr>
          <w:rFonts w:ascii="Times New Roman" w:hAnsi="Times New Roman" w:cs="Times New Roman"/>
          <w:sz w:val="28"/>
          <w:szCs w:val="28"/>
          <w:lang w:eastAsia="ru-RU"/>
        </w:rPr>
      </w:pPr>
      <w:r w:rsidRPr="00D20C8D">
        <w:rPr>
          <w:rFonts w:ascii="Times New Roman" w:hAnsi="Times New Roman" w:cs="Times New Roman"/>
          <w:sz w:val="28"/>
          <w:szCs w:val="28"/>
        </w:rPr>
        <w:t xml:space="preserve">Школьный этап олимпиады проводится по заданиям, разработанным </w:t>
      </w:r>
      <w:r w:rsidRPr="00D20C8D">
        <w:rPr>
          <w:rFonts w:ascii="Times New Roman" w:hAnsi="Times New Roman" w:cs="Times New Roman"/>
          <w:sz w:val="28"/>
          <w:szCs w:val="28"/>
        </w:rPr>
        <w:br/>
        <w:t xml:space="preserve">для 4-11 классов, муниципальный – для 7-11 классов, региональный </w:t>
      </w:r>
      <w:r w:rsidRPr="00D20C8D">
        <w:rPr>
          <w:rFonts w:ascii="Times New Roman" w:hAnsi="Times New Roman" w:cs="Times New Roman"/>
          <w:sz w:val="28"/>
          <w:szCs w:val="28"/>
        </w:rPr>
        <w:br/>
        <w:t xml:space="preserve">и заключительный – для 9-11 классов. </w:t>
      </w:r>
      <w:r w:rsidRPr="00D20C8D">
        <w:rPr>
          <w:rFonts w:ascii="Times New Roman" w:hAnsi="Times New Roman" w:cs="Times New Roman"/>
          <w:sz w:val="28"/>
          <w:szCs w:val="28"/>
          <w:lang w:eastAsia="ru-RU"/>
        </w:rPr>
        <w:t xml:space="preserve">Участник каждого этапа олимпиады выполняет олимпиадные задания, разработанные для класса, программу которого он осваивает, или для </w:t>
      </w:r>
      <w:proofErr w:type="gramStart"/>
      <w:r w:rsidRPr="00D20C8D">
        <w:rPr>
          <w:rFonts w:ascii="Times New Roman" w:hAnsi="Times New Roman" w:cs="Times New Roman"/>
          <w:sz w:val="28"/>
          <w:szCs w:val="28"/>
          <w:lang w:eastAsia="ru-RU"/>
        </w:rPr>
        <w:t>более старших</w:t>
      </w:r>
      <w:proofErr w:type="gramEnd"/>
      <w:r w:rsidRPr="00D20C8D">
        <w:rPr>
          <w:rFonts w:ascii="Times New Roman" w:hAnsi="Times New Roman" w:cs="Times New Roman"/>
          <w:sz w:val="28"/>
          <w:szCs w:val="28"/>
          <w:lang w:eastAsia="ru-RU"/>
        </w:rPr>
        <w:t xml:space="preserve"> классов. В случае прохождения участников, выполнивших задания, разработанные для </w:t>
      </w:r>
      <w:proofErr w:type="gramStart"/>
      <w:r w:rsidRPr="00D20C8D">
        <w:rPr>
          <w:rFonts w:ascii="Times New Roman" w:hAnsi="Times New Roman" w:cs="Times New Roman"/>
          <w:sz w:val="28"/>
          <w:szCs w:val="28"/>
          <w:lang w:eastAsia="ru-RU"/>
        </w:rPr>
        <w:t>более старших</w:t>
      </w:r>
      <w:proofErr w:type="gramEnd"/>
      <w:r w:rsidRPr="00D20C8D">
        <w:rPr>
          <w:rFonts w:ascii="Times New Roman" w:hAnsi="Times New Roman" w:cs="Times New Roman"/>
          <w:sz w:val="28"/>
          <w:szCs w:val="28"/>
          <w:lang w:eastAsia="ru-RU"/>
        </w:rPr>
        <w:t xml:space="preserve"> классов по отношению </w:t>
      </w:r>
      <w:r w:rsidRPr="00D20C8D">
        <w:rPr>
          <w:rFonts w:ascii="Times New Roman" w:hAnsi="Times New Roman" w:cs="Times New Roman"/>
          <w:sz w:val="28"/>
          <w:szCs w:val="28"/>
          <w:lang w:eastAsia="ru-RU"/>
        </w:rPr>
        <w:br/>
        <w:t>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w:t>
      </w:r>
    </w:p>
    <w:p w:rsidR="00D20C8D" w:rsidRPr="00D20C8D" w:rsidRDefault="00D20C8D" w:rsidP="00D20C8D">
      <w:pPr>
        <w:widowControl w:val="0"/>
        <w:spacing w:after="0"/>
        <w:ind w:right="-7" w:firstLine="709"/>
        <w:jc w:val="both"/>
        <w:rPr>
          <w:rFonts w:ascii="Times New Roman" w:hAnsi="Times New Roman" w:cs="Times New Roman"/>
          <w:sz w:val="28"/>
          <w:szCs w:val="28"/>
          <w:highlight w:val="cyan"/>
        </w:rPr>
      </w:pPr>
      <w:r w:rsidRPr="00D20C8D">
        <w:rPr>
          <w:rFonts w:ascii="Times New Roman" w:hAnsi="Times New Roman" w:cs="Times New Roman"/>
          <w:sz w:val="28"/>
          <w:szCs w:val="28"/>
        </w:rPr>
        <w:t>8. Участники олимпиады с ограниченными возможностями здоровья</w:t>
      </w:r>
      <w:r w:rsidRPr="00D20C8D">
        <w:rPr>
          <w:rFonts w:ascii="Times New Roman" w:hAnsi="Times New Roman" w:cs="Times New Roman"/>
          <w:sz w:val="28"/>
          <w:szCs w:val="28"/>
        </w:rPr>
        <w:br/>
        <w:t>(далее – ОВЗ) и дети-инвалиды принимают участие в олимпиаде на общих основаниях.</w:t>
      </w:r>
      <w:r w:rsidRPr="00D20C8D">
        <w:rPr>
          <w:rFonts w:ascii="Times New Roman" w:hAnsi="Times New Roman" w:cs="Times New Roman"/>
          <w:sz w:val="28"/>
          <w:szCs w:val="28"/>
          <w:highlight w:val="cyan"/>
        </w:rPr>
        <w:t xml:space="preserve"> </w:t>
      </w:r>
    </w:p>
    <w:p w:rsidR="00D20C8D" w:rsidRPr="00D20C8D" w:rsidRDefault="00D20C8D" w:rsidP="00D20C8D">
      <w:pPr>
        <w:widowControl w:val="0"/>
        <w:spacing w:after="0"/>
        <w:ind w:right="-7"/>
        <w:jc w:val="center"/>
        <w:rPr>
          <w:rFonts w:ascii="Times New Roman" w:hAnsi="Times New Roman" w:cs="Times New Roman"/>
          <w:sz w:val="28"/>
          <w:szCs w:val="28"/>
        </w:rPr>
      </w:pPr>
      <w:r w:rsidRPr="00D20C8D">
        <w:rPr>
          <w:rFonts w:ascii="Times New Roman" w:hAnsi="Times New Roman" w:cs="Times New Roman"/>
          <w:sz w:val="28"/>
          <w:szCs w:val="28"/>
          <w:lang w:val="en-US"/>
        </w:rPr>
        <w:lastRenderedPageBreak/>
        <w:t>II</w:t>
      </w:r>
      <w:r w:rsidRPr="00D20C8D">
        <w:rPr>
          <w:rFonts w:ascii="Times New Roman" w:hAnsi="Times New Roman" w:cs="Times New Roman"/>
          <w:sz w:val="28"/>
          <w:szCs w:val="28"/>
        </w:rPr>
        <w:t>. Организация проведения олимпиады</w:t>
      </w:r>
    </w:p>
    <w:p w:rsidR="00D20C8D" w:rsidRPr="00D20C8D" w:rsidRDefault="00D20C8D" w:rsidP="00D20C8D">
      <w:pPr>
        <w:widowControl w:val="0"/>
        <w:spacing w:after="0"/>
        <w:ind w:right="-7"/>
        <w:jc w:val="center"/>
        <w:rPr>
          <w:rFonts w:ascii="Times New Roman" w:hAnsi="Times New Roman" w:cs="Times New Roman"/>
          <w:sz w:val="28"/>
          <w:szCs w:val="28"/>
        </w:rPr>
      </w:pPr>
    </w:p>
    <w:p w:rsidR="00D20C8D" w:rsidRPr="00D20C8D" w:rsidRDefault="00D20C8D" w:rsidP="00D20C8D">
      <w:pPr>
        <w:spacing w:after="0"/>
        <w:ind w:firstLine="709"/>
        <w:rPr>
          <w:rFonts w:ascii="Times New Roman" w:hAnsi="Times New Roman" w:cs="Times New Roman"/>
          <w:sz w:val="28"/>
          <w:szCs w:val="28"/>
        </w:rPr>
      </w:pPr>
      <w:r w:rsidRPr="00D20C8D">
        <w:rPr>
          <w:rFonts w:ascii="Times New Roman" w:hAnsi="Times New Roman" w:cs="Times New Roman"/>
          <w:sz w:val="28"/>
          <w:szCs w:val="28"/>
        </w:rPr>
        <w:t xml:space="preserve">9. Олимпиада проводится ежегодно в период с 1 сентября по 30 июня. </w:t>
      </w:r>
    </w:p>
    <w:p w:rsidR="00D20C8D" w:rsidRPr="00D20C8D" w:rsidRDefault="00D20C8D" w:rsidP="00D20C8D">
      <w:pPr>
        <w:widowControl w:val="0"/>
        <w:spacing w:after="0"/>
        <w:ind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10. Олимпиада включает в себя следующие этапы: школьный, муниципальный, региональный и заключительный. </w:t>
      </w:r>
    </w:p>
    <w:p w:rsidR="00D20C8D" w:rsidRPr="00D20C8D" w:rsidRDefault="00D20C8D" w:rsidP="00D20C8D">
      <w:pPr>
        <w:widowControl w:val="0"/>
        <w:spacing w:after="0"/>
        <w:ind w:firstLine="709"/>
        <w:jc w:val="both"/>
        <w:rPr>
          <w:rFonts w:ascii="Times New Roman" w:hAnsi="Times New Roman" w:cs="Times New Roman"/>
          <w:sz w:val="28"/>
          <w:szCs w:val="28"/>
        </w:rPr>
      </w:pPr>
      <w:r w:rsidRPr="00D20C8D">
        <w:rPr>
          <w:rFonts w:ascii="Times New Roman" w:hAnsi="Times New Roman" w:cs="Times New Roman"/>
          <w:sz w:val="28"/>
          <w:szCs w:val="28"/>
        </w:rPr>
        <w:t>11. Сроки окончания этапов олимпиады:</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школьного этапа олимпиады – не позднее 1 ноября; </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муниципального этапа олимпиады – не позднее 25 декабря;</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регионального этапа олимпиады – не позднее 1 марта;</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заключительного этапа олимпиады – не позднее 30 июня.</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12. Организаторами олимпиады являются: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школьного и муниципального этапов олимпиады – органы местного самоуправления, осуществляющие управление в сфере образования;</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заключительного этапа олимпиады – Министерство.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sidRPr="00D20C8D">
        <w:rPr>
          <w:rFonts w:ascii="Times New Roman" w:hAnsi="Times New Roman" w:cs="Times New Roman"/>
          <w:sz w:val="28"/>
          <w:szCs w:val="28"/>
          <w:vertAlign w:val="superscript"/>
        </w:rPr>
        <w:footnoteReference w:id="2"/>
      </w:r>
      <w:r w:rsidRPr="00D20C8D">
        <w:rPr>
          <w:rFonts w:ascii="Times New Roman" w:hAnsi="Times New Roman" w:cs="Times New Roman"/>
          <w:sz w:val="28"/>
          <w:szCs w:val="28"/>
        </w:rPr>
        <w:t>, в том числе для осуществления технологического и информационного сопровождения олимпиады.</w:t>
      </w:r>
    </w:p>
    <w:p w:rsidR="00D20C8D" w:rsidRPr="00D20C8D" w:rsidRDefault="00D20C8D" w:rsidP="00D20C8D">
      <w:pPr>
        <w:spacing w:after="0"/>
        <w:ind w:right="-7" w:firstLine="709"/>
        <w:jc w:val="both"/>
      </w:pPr>
      <w:r w:rsidRPr="00D20C8D">
        <w:rPr>
          <w:rFonts w:ascii="Times New Roman" w:hAnsi="Times New Roman" w:cs="Times New Roman"/>
          <w:sz w:val="28"/>
          <w:szCs w:val="28"/>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sidRPr="00D20C8D">
        <w:rPr>
          <w:rFonts w:ascii="Times New Roman" w:hAnsi="Times New Roman" w:cs="Times New Roman"/>
          <w:sz w:val="28"/>
          <w:szCs w:val="28"/>
          <w:vertAlign w:val="superscript"/>
        </w:rPr>
        <w:footnoteReference w:id="3"/>
      </w:r>
      <w:r w:rsidRPr="00D20C8D">
        <w:rPr>
          <w:rFonts w:ascii="Times New Roman" w:hAnsi="Times New Roman" w:cs="Times New Roman"/>
          <w:sz w:val="28"/>
          <w:szCs w:val="28"/>
        </w:rPr>
        <w:t xml:space="preserve"> (далее – уполномоченная организация).</w:t>
      </w:r>
    </w:p>
    <w:p w:rsidR="00D20C8D" w:rsidRPr="00D20C8D" w:rsidRDefault="00D20C8D" w:rsidP="00D20C8D">
      <w:pPr>
        <w:spacing w:after="0"/>
        <w:ind w:right="-7" w:firstLine="709"/>
        <w:jc w:val="both"/>
      </w:pPr>
      <w:r w:rsidRPr="00D20C8D">
        <w:rPr>
          <w:rFonts w:ascii="Times New Roman" w:hAnsi="Times New Roman" w:cs="Times New Roman"/>
          <w:sz w:val="28"/>
          <w:szCs w:val="28"/>
        </w:rPr>
        <w:t xml:space="preserve">15. Для определения стратегических направлений развития олимпиады создается Центральный оргкомитет олимпиады.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w:t>
      </w:r>
      <w:r w:rsidRPr="00D20C8D">
        <w:rPr>
          <w:rFonts w:ascii="Times New Roman" w:hAnsi="Times New Roman" w:cs="Times New Roman"/>
          <w:sz w:val="28"/>
          <w:szCs w:val="28"/>
        </w:rPr>
        <w:lastRenderedPageBreak/>
        <w:t xml:space="preserve">образования, общественных и иных организаций, средств массовой информации и утверждается Министерством.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Член Центрального оргкомитета должен иметь:</w:t>
      </w:r>
    </w:p>
    <w:p w:rsidR="00D20C8D" w:rsidRPr="00D20C8D" w:rsidRDefault="00D20C8D" w:rsidP="00D20C8D">
      <w:pPr>
        <w:spacing w:after="0"/>
        <w:ind w:right="-7" w:firstLine="709"/>
        <w:jc w:val="both"/>
      </w:pPr>
      <w:r w:rsidRPr="00D20C8D">
        <w:rPr>
          <w:rFonts w:ascii="Times New Roman" w:hAnsi="Times New Roman" w:cs="Times New Roman"/>
          <w:sz w:val="28"/>
          <w:szCs w:val="28"/>
        </w:rPr>
        <w:t>высшее образование;</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стаж работы в сфере образования не менее 10 лет.</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опыт управленческой деятельности не менее 3 лет;</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опыт экспертной деятельности в сфере организации олимпиад школьников и иных интеллектуальных состязаний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Состав Центрального оргкомитета должен обновляться не менее чем на одну треть каждые три года. При этом член Центрального оргкомитета, за исключением представителей Министерства, не может входить в состав Центрального оргкомитета более 3 лет подряд.</w:t>
      </w:r>
    </w:p>
    <w:p w:rsidR="00D20C8D" w:rsidRPr="00D20C8D" w:rsidRDefault="00D20C8D" w:rsidP="00D20C8D">
      <w:pPr>
        <w:widowControl w:val="0"/>
        <w:spacing w:after="0"/>
        <w:ind w:right="-7" w:firstLine="709"/>
        <w:jc w:val="both"/>
      </w:pPr>
      <w:r w:rsidRPr="00D20C8D">
        <w:rPr>
          <w:rFonts w:ascii="Times New Roman" w:hAnsi="Times New Roman" w:cs="Times New Roman"/>
          <w:sz w:val="28"/>
          <w:szCs w:val="28"/>
        </w:rPr>
        <w:t>Центральный оргкомитет вносит в Министерство предложения:</w:t>
      </w:r>
    </w:p>
    <w:p w:rsidR="00D20C8D" w:rsidRPr="00D20C8D" w:rsidRDefault="00D20C8D" w:rsidP="00D20C8D">
      <w:pPr>
        <w:widowControl w:val="0"/>
        <w:spacing w:after="0"/>
        <w:ind w:right="-7" w:firstLine="709"/>
        <w:jc w:val="both"/>
      </w:pPr>
      <w:r w:rsidRPr="00D20C8D">
        <w:rPr>
          <w:rFonts w:ascii="Times New Roman" w:hAnsi="Times New Roman" w:cs="Times New Roman"/>
          <w:sz w:val="28"/>
          <w:szCs w:val="28"/>
        </w:rPr>
        <w:t>по совершенствованию и развитию олимпиады и организационно-технологической модели проведения ее заключительного этапа;</w:t>
      </w:r>
    </w:p>
    <w:p w:rsidR="00D20C8D" w:rsidRPr="00D20C8D" w:rsidRDefault="00D20C8D" w:rsidP="00D20C8D">
      <w:pPr>
        <w:widowControl w:val="0"/>
        <w:spacing w:after="0"/>
        <w:ind w:right="-7" w:firstLine="709"/>
        <w:jc w:val="both"/>
      </w:pPr>
      <w:r w:rsidRPr="00D20C8D">
        <w:rPr>
          <w:rFonts w:ascii="Times New Roman" w:hAnsi="Times New Roman" w:cs="Times New Roman"/>
          <w:sz w:val="28"/>
          <w:szCs w:val="28"/>
        </w:rPr>
        <w:t>по срокам проведения заключительного этапа олимпиады по каждому общеобразовательному предмету, по которому проводится олимпиада;</w:t>
      </w:r>
    </w:p>
    <w:p w:rsidR="00D20C8D" w:rsidRPr="00D20C8D" w:rsidRDefault="00D20C8D" w:rsidP="00D20C8D">
      <w:pPr>
        <w:widowControl w:val="0"/>
        <w:spacing w:after="0"/>
        <w:ind w:right="-7" w:firstLine="709"/>
        <w:jc w:val="both"/>
      </w:pPr>
      <w:r w:rsidRPr="00D20C8D">
        <w:rPr>
          <w:rFonts w:ascii="Times New Roman" w:hAnsi="Times New Roman" w:cs="Times New Roman"/>
          <w:sz w:val="28"/>
          <w:szCs w:val="28"/>
        </w:rPr>
        <w:t>по количеству участников заключительного этапа олимпиады.</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Заседание Центрального оргкомитета олимпиады считается правомочным, если на нем присутствует более половины его членов.</w:t>
      </w:r>
    </w:p>
    <w:p w:rsidR="00D20C8D" w:rsidRPr="00D20C8D" w:rsidRDefault="00D20C8D" w:rsidP="00D20C8D">
      <w:pPr>
        <w:widowControl w:val="0"/>
        <w:spacing w:after="0"/>
        <w:ind w:right="-7" w:firstLine="709"/>
        <w:jc w:val="both"/>
      </w:pPr>
      <w:r w:rsidRPr="00D20C8D">
        <w:rPr>
          <w:rFonts w:ascii="Times New Roman" w:hAnsi="Times New Roman" w:cs="Times New Roman"/>
          <w:sz w:val="28"/>
          <w:szCs w:val="28"/>
        </w:rPr>
        <w:t xml:space="preserve">Члены Центрального оргкомитета олимпиады участвуют в его </w:t>
      </w:r>
      <w:proofErr w:type="gramStart"/>
      <w:r w:rsidRPr="00D20C8D">
        <w:rPr>
          <w:rFonts w:ascii="Times New Roman" w:hAnsi="Times New Roman" w:cs="Times New Roman"/>
          <w:sz w:val="28"/>
          <w:szCs w:val="28"/>
        </w:rPr>
        <w:t>заседании</w:t>
      </w:r>
      <w:proofErr w:type="gramEnd"/>
      <w:r w:rsidRPr="00D20C8D">
        <w:rPr>
          <w:rFonts w:ascii="Times New Roman" w:hAnsi="Times New Roman" w:cs="Times New Roman"/>
          <w:sz w:val="28"/>
          <w:szCs w:val="28"/>
        </w:rPr>
        <w:t xml:space="preserve"> без права замены. Член Центрального оргкомитета олимпиады в </w:t>
      </w:r>
      <w:proofErr w:type="gramStart"/>
      <w:r w:rsidRPr="00D20C8D">
        <w:rPr>
          <w:rFonts w:ascii="Times New Roman" w:hAnsi="Times New Roman" w:cs="Times New Roman"/>
          <w:sz w:val="28"/>
          <w:szCs w:val="28"/>
        </w:rPr>
        <w:t>случае</w:t>
      </w:r>
      <w:proofErr w:type="gramEnd"/>
      <w:r w:rsidRPr="00D20C8D">
        <w:rPr>
          <w:rFonts w:ascii="Times New Roman" w:hAnsi="Times New Roman" w:cs="Times New Roman"/>
          <w:sz w:val="28"/>
          <w:szCs w:val="28"/>
        </w:rPr>
        <w:t xml:space="preserve"> невозможности присутствия на заседании имеет право заблаговременно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r w:rsidRPr="00D20C8D">
        <w:rPr>
          <w:rFonts w:ascii="Times New Roman" w:hAnsi="Times New Roman" w:cs="Times New Roman"/>
          <w:sz w:val="28"/>
          <w:szCs w:val="28"/>
          <w:vertAlign w:val="superscript"/>
        </w:rPr>
        <w:footnoteReference w:id="4"/>
      </w:r>
      <w:r w:rsidRPr="00D20C8D">
        <w:rPr>
          <w:rFonts w:ascii="Times New Roman" w:hAnsi="Times New Roman" w:cs="Times New Roman"/>
          <w:sz w:val="28"/>
          <w:szCs w:val="28"/>
        </w:rPr>
        <w:t>.</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lastRenderedPageBreak/>
        <w:t xml:space="preserve">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школьников </w:t>
      </w:r>
      <w:r w:rsidRPr="00D20C8D">
        <w:rPr>
          <w:rFonts w:ascii="Times New Roman" w:hAnsi="Times New Roman" w:cs="Times New Roman"/>
          <w:sz w:val="28"/>
          <w:szCs w:val="28"/>
        </w:rPr>
        <w:br/>
        <w:t xml:space="preserve">по соответствующим общеобразовательным предметам прошлых лет, а также специалистов, обладающих профессиональными знаниями, навыками и опытом </w:t>
      </w:r>
      <w:r w:rsidRPr="00D20C8D">
        <w:rPr>
          <w:rFonts w:ascii="Times New Roman" w:hAnsi="Times New Roman" w:cs="Times New Roman"/>
          <w:sz w:val="28"/>
          <w:szCs w:val="28"/>
        </w:rPr>
        <w:br/>
        <w:t>в сфере, соответствующей общеобразовательному предмету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Член ЦПМК должен иметь:</w:t>
      </w:r>
    </w:p>
    <w:p w:rsidR="00D20C8D" w:rsidRPr="00D20C8D" w:rsidRDefault="00D20C8D" w:rsidP="00D20C8D">
      <w:pPr>
        <w:spacing w:after="0"/>
        <w:ind w:right="-7" w:firstLine="709"/>
        <w:jc w:val="both"/>
      </w:pPr>
      <w:r w:rsidRPr="00D20C8D">
        <w:rPr>
          <w:rFonts w:ascii="Times New Roman" w:hAnsi="Times New Roman" w:cs="Times New Roman"/>
          <w:sz w:val="28"/>
          <w:szCs w:val="28"/>
        </w:rPr>
        <w:t>высшее  образование;</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стаж работы в сфере образования не менее 5 лет;</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не менее 5 лет;</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Допускается включение в состав ЦПМК лиц, являющихся победителями международных олимпиад школьников по соответствующим общеобразовательным предметам, не имеющих стажа работы в сфере образования и опыта деятельности </w:t>
      </w:r>
      <w:r w:rsidRPr="00D20C8D">
        <w:rPr>
          <w:rFonts w:ascii="Times New Roman" w:hAnsi="Times New Roman" w:cs="Times New Roman"/>
          <w:sz w:val="28"/>
          <w:szCs w:val="28"/>
        </w:rPr>
        <w:br/>
        <w:t>по организации и проведению олимпиад школьников.</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D20C8D">
        <w:rPr>
          <w:rFonts w:ascii="Times New Roman" w:hAnsi="Times New Roman" w:cs="Times New Roman"/>
          <w:sz w:val="28"/>
          <w:szCs w:val="28"/>
        </w:rPr>
        <w:t>Рособрнадзора</w:t>
      </w:r>
      <w:proofErr w:type="spellEnd"/>
      <w:r w:rsidRPr="00D20C8D">
        <w:rPr>
          <w:rFonts w:ascii="Times New Roman" w:hAnsi="Times New Roman" w:cs="Times New Roman"/>
          <w:sz w:val="28"/>
          <w:szCs w:val="28"/>
        </w:rPr>
        <w:t>.</w:t>
      </w:r>
    </w:p>
    <w:p w:rsidR="00D20C8D" w:rsidRPr="00D20C8D" w:rsidRDefault="00D20C8D" w:rsidP="00D20C8D">
      <w:pPr>
        <w:spacing w:after="0"/>
        <w:ind w:right="-7" w:firstLine="709"/>
        <w:jc w:val="both"/>
      </w:pPr>
      <w:r w:rsidRPr="00D20C8D">
        <w:rPr>
          <w:rFonts w:ascii="Times New Roman" w:hAnsi="Times New Roman" w:cs="Times New Roman"/>
          <w:sz w:val="28"/>
          <w:szCs w:val="28"/>
        </w:rPr>
        <w:t>Состав ЦПМК должен обновляться не менее чем на одну треть каждые три года. При этом член ЦПМК не может входить в состав ЦПМК более 3 лет подряд.</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Заседание ЦПМК считается правомочным, если на нем присутствует более половины его членов.</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Члены ЦПМК участвуют в ее </w:t>
      </w:r>
      <w:proofErr w:type="gramStart"/>
      <w:r w:rsidRPr="00D20C8D">
        <w:rPr>
          <w:rFonts w:ascii="Times New Roman" w:hAnsi="Times New Roman" w:cs="Times New Roman"/>
          <w:sz w:val="28"/>
          <w:szCs w:val="28"/>
        </w:rPr>
        <w:t>заседании</w:t>
      </w:r>
      <w:proofErr w:type="gramEnd"/>
      <w:r w:rsidRPr="00D20C8D">
        <w:rPr>
          <w:rFonts w:ascii="Times New Roman" w:hAnsi="Times New Roman" w:cs="Times New Roman"/>
          <w:sz w:val="28"/>
          <w:szCs w:val="28"/>
        </w:rPr>
        <w:t xml:space="preserve"> без права замены. Член ЦПМК</w:t>
      </w:r>
      <w:r w:rsidRPr="00D20C8D">
        <w:rPr>
          <w:rFonts w:ascii="Times New Roman" w:hAnsi="Times New Roman" w:cs="Times New Roman"/>
          <w:sz w:val="28"/>
          <w:szCs w:val="28"/>
        </w:rPr>
        <w:br/>
        <w:t xml:space="preserve"> в </w:t>
      </w:r>
      <w:proofErr w:type="gramStart"/>
      <w:r w:rsidRPr="00D20C8D">
        <w:rPr>
          <w:rFonts w:ascii="Times New Roman" w:hAnsi="Times New Roman" w:cs="Times New Roman"/>
          <w:sz w:val="28"/>
          <w:szCs w:val="28"/>
        </w:rPr>
        <w:t>случае</w:t>
      </w:r>
      <w:proofErr w:type="gramEnd"/>
      <w:r w:rsidRPr="00D20C8D">
        <w:rPr>
          <w:rFonts w:ascii="Times New Roman" w:hAnsi="Times New Roman" w:cs="Times New Roman"/>
          <w:sz w:val="28"/>
          <w:szCs w:val="28"/>
        </w:rPr>
        <w:t xml:space="preserve"> невозможности присутствия на заседании имеет право заблаговременно представить свое мнение по рассматриваемым вопросам в письменной форме. Решения ЦПМК принимаются большинством голосов присутствующих </w:t>
      </w:r>
      <w:r w:rsidRPr="00D20C8D">
        <w:rPr>
          <w:rFonts w:ascii="Times New Roman" w:hAnsi="Times New Roman" w:cs="Times New Roman"/>
          <w:sz w:val="28"/>
          <w:szCs w:val="28"/>
        </w:rPr>
        <w:br/>
        <w:t>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ЦПМК:</w:t>
      </w:r>
    </w:p>
    <w:p w:rsidR="00D20C8D" w:rsidRPr="00D20C8D" w:rsidRDefault="00D20C8D" w:rsidP="00D20C8D">
      <w:pPr>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разрабатывают и направляют</w:t>
      </w:r>
      <w:proofErr w:type="gramEnd"/>
      <w:r w:rsidRPr="00D20C8D">
        <w:rPr>
          <w:rFonts w:ascii="Times New Roman" w:hAnsi="Times New Roman" w:cs="Times New Roman"/>
          <w:sz w:val="28"/>
          <w:szCs w:val="28"/>
        </w:rPr>
        <w:t xml:space="preserve"> в Министерство предложения </w:t>
      </w:r>
      <w:r w:rsidRPr="00D20C8D">
        <w:rPr>
          <w:rFonts w:ascii="Times New Roman" w:hAnsi="Times New Roman" w:cs="Times New Roman"/>
          <w:sz w:val="28"/>
          <w:szCs w:val="28"/>
        </w:rPr>
        <w:br/>
        <w:t>по совершенствованию подходов к определению содержания олимпиадных заданий;</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участвуют в организованной уполномоченной организацией работе </w:t>
      </w:r>
      <w:r w:rsidRPr="00D20C8D">
        <w:rPr>
          <w:rFonts w:ascii="Times New Roman" w:hAnsi="Times New Roman" w:cs="Times New Roman"/>
          <w:sz w:val="28"/>
          <w:szCs w:val="28"/>
        </w:rPr>
        <w:br/>
        <w:t xml:space="preserve">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w:t>
      </w:r>
      <w:r w:rsidRPr="00D20C8D">
        <w:rPr>
          <w:rFonts w:ascii="Times New Roman" w:hAnsi="Times New Roman" w:cs="Times New Roman"/>
          <w:sz w:val="28"/>
          <w:szCs w:val="28"/>
        </w:rPr>
        <w:br/>
      </w:r>
      <w:r w:rsidRPr="00D20C8D">
        <w:rPr>
          <w:rFonts w:ascii="Times New Roman" w:hAnsi="Times New Roman" w:cs="Times New Roman"/>
          <w:sz w:val="28"/>
          <w:szCs w:val="28"/>
        </w:rPr>
        <w:lastRenderedPageBreak/>
        <w:t xml:space="preserve">и методик оценивания выполненных олимпиадных заданий; </w:t>
      </w:r>
      <w:proofErr w:type="gramStart"/>
      <w:r w:rsidRPr="00D20C8D">
        <w:rPr>
          <w:rFonts w:ascii="Times New Roman" w:hAnsi="Times New Roman" w:cs="Times New Roman"/>
          <w:sz w:val="28"/>
          <w:szCs w:val="28"/>
        </w:rPr>
        <w:t xml:space="preserve">методических рекомендаций для организаторов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включающих олимпиадные задания, критерии </w:t>
      </w:r>
      <w:r w:rsidRPr="00D20C8D">
        <w:rPr>
          <w:rFonts w:ascii="Times New Roman" w:hAnsi="Times New Roman" w:cs="Times New Roman"/>
          <w:sz w:val="28"/>
          <w:szCs w:val="28"/>
        </w:rPr>
        <w:br/>
        <w:t xml:space="preserve">и методики оценивания выполненных олимпиадных заданий (далее – комплекты олимпиадных заданий), необходимое материально-техническое обеспечение </w:t>
      </w:r>
      <w:r w:rsidRPr="00D20C8D">
        <w:rPr>
          <w:rFonts w:ascii="Times New Roman" w:hAnsi="Times New Roman" w:cs="Times New Roman"/>
          <w:sz w:val="28"/>
          <w:szCs w:val="28"/>
        </w:rPr>
        <w:br/>
        <w:t xml:space="preserve">для выполнения олимпиадных заданий, перечень справочных материалов, средств связи и электронно-вычислительной техники, разрешенных к использованию </w:t>
      </w:r>
      <w:r w:rsidRPr="00D20C8D">
        <w:rPr>
          <w:rFonts w:ascii="Times New Roman" w:hAnsi="Times New Roman" w:cs="Times New Roman"/>
          <w:sz w:val="28"/>
          <w:szCs w:val="28"/>
        </w:rPr>
        <w:br/>
        <w:t>во</w:t>
      </w:r>
      <w:proofErr w:type="gramEnd"/>
      <w:r w:rsidRPr="00D20C8D">
        <w:rPr>
          <w:rFonts w:ascii="Times New Roman" w:hAnsi="Times New Roman" w:cs="Times New Roman"/>
          <w:sz w:val="28"/>
          <w:szCs w:val="28"/>
        </w:rPr>
        <w:t xml:space="preserve"> время проведения олимпиады, критериев и методик оценивания выполненных олимпиадных заданий (далее – Методические рекомендации по проведению школьного и муниципального этапов олимпиады); </w:t>
      </w:r>
      <w:proofErr w:type="gramStart"/>
      <w:r w:rsidRPr="00D20C8D">
        <w:rPr>
          <w:rFonts w:ascii="Times New Roman" w:hAnsi="Times New Roman" w:cs="Times New Roman"/>
          <w:sz w:val="28"/>
          <w:szCs w:val="28"/>
        </w:rPr>
        <w:t xml:space="preserve">требований к организации </w:t>
      </w:r>
      <w:r w:rsidRPr="00D20C8D">
        <w:rPr>
          <w:rFonts w:ascii="Times New Roman" w:hAnsi="Times New Roman" w:cs="Times New Roman"/>
          <w:sz w:val="28"/>
          <w:szCs w:val="28"/>
        </w:rPr>
        <w:br/>
        <w:t xml:space="preserve">и проведению регионального и заключительного этапов олимпиады по каждому общеобразовательному предмету, определяющих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 Требования к проведению регионального этапа олимпиады и Требования </w:t>
      </w:r>
      <w:r w:rsidRPr="00D20C8D">
        <w:rPr>
          <w:rFonts w:ascii="Times New Roman" w:hAnsi="Times New Roman" w:cs="Times New Roman"/>
          <w:sz w:val="28"/>
          <w:szCs w:val="28"/>
        </w:rPr>
        <w:br/>
        <w:t xml:space="preserve">к проведению заключительного этапа олимпиады соответственно); </w:t>
      </w:r>
      <w:proofErr w:type="gramEnd"/>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осуществляют выборочную перепроверку выполненных олимпиадных заданий регионального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представляют в уполномоченную организацию аналитические отчеты </w:t>
      </w:r>
      <w:r w:rsidRPr="00D20C8D">
        <w:rPr>
          <w:rFonts w:ascii="Times New Roman" w:hAnsi="Times New Roman" w:cs="Times New Roman"/>
          <w:sz w:val="28"/>
          <w:szCs w:val="28"/>
        </w:rPr>
        <w:br/>
        <w:t>о результатах заключительного этапа олимпиады по соответствующему общеобразовательному предмету;</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представляет отчет о результатах работы</w:t>
      </w:r>
      <w:r w:rsidRPr="00D20C8D">
        <w:rPr>
          <w:rFonts w:eastAsia="Calibri" w:cs="Calibri"/>
          <w:sz w:val="28"/>
          <w:szCs w:val="28"/>
        </w:rPr>
        <w:t xml:space="preserve"> </w:t>
      </w:r>
      <w:r w:rsidRPr="00D20C8D">
        <w:rPr>
          <w:rFonts w:ascii="Times New Roman" w:eastAsia="Calibri" w:hAnsi="Times New Roman" w:cs="Times New Roman"/>
          <w:sz w:val="28"/>
          <w:szCs w:val="28"/>
        </w:rPr>
        <w:t xml:space="preserve">соответствующей ЦПМК </w:t>
      </w:r>
      <w:r w:rsidRPr="00D20C8D">
        <w:rPr>
          <w:rFonts w:ascii="Times New Roman" w:hAnsi="Times New Roman" w:cs="Times New Roman"/>
          <w:sz w:val="28"/>
          <w:szCs w:val="28"/>
        </w:rPr>
        <w:t xml:space="preserve">ежегодно до 1 июля года проведения соответствующего заключительного этапа </w:t>
      </w:r>
      <w:r w:rsidRPr="00D20C8D">
        <w:rPr>
          <w:rFonts w:ascii="Times New Roman" w:hAnsi="Times New Roman" w:cs="Times New Roman"/>
          <w:sz w:val="28"/>
          <w:szCs w:val="28"/>
        </w:rPr>
        <w:br/>
        <w:t>в Министерство.</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w:t>
      </w:r>
      <w:proofErr w:type="gramStart"/>
      <w:r w:rsidRPr="00D20C8D">
        <w:rPr>
          <w:rFonts w:ascii="Times New Roman" w:hAnsi="Times New Roman" w:cs="Times New Roman"/>
          <w:sz w:val="28"/>
          <w:szCs w:val="28"/>
        </w:rPr>
        <w:t xml:space="preserve">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(далее – Требования к проведению школьного этапа олимпиады) </w:t>
      </w:r>
      <w:r w:rsidRPr="00D20C8D">
        <w:rPr>
          <w:rFonts w:ascii="Times New Roman" w:hAnsi="Times New Roman" w:cs="Times New Roman"/>
          <w:sz w:val="28"/>
          <w:szCs w:val="28"/>
        </w:rPr>
        <w:br/>
        <w:t xml:space="preserve">в соответствии с Методическими рекомендациями по проведению школьного </w:t>
      </w:r>
      <w:r w:rsidRPr="00D20C8D">
        <w:rPr>
          <w:rFonts w:ascii="Times New Roman" w:hAnsi="Times New Roman" w:cs="Times New Roman"/>
          <w:sz w:val="28"/>
          <w:szCs w:val="28"/>
        </w:rPr>
        <w:br/>
        <w:t>и муниципального этапов олимпиады.</w:t>
      </w:r>
      <w:proofErr w:type="gramEnd"/>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lastRenderedPageBreak/>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w:t>
      </w:r>
      <w:proofErr w:type="gramStart"/>
      <w:r w:rsidRPr="00D20C8D">
        <w:rPr>
          <w:rFonts w:ascii="Times New Roman" w:hAnsi="Times New Roman" w:cs="Times New Roman"/>
          <w:sz w:val="28"/>
          <w:szCs w:val="28"/>
        </w:rPr>
        <w:t xml:space="preserve">Региональные предметно-методические комиссии разрабатывают олимпиадные задания по соответствующему общеобразовательному предмету и требования </w:t>
      </w:r>
      <w:r w:rsidRPr="00D20C8D">
        <w:rPr>
          <w:rFonts w:ascii="Times New Roman" w:hAnsi="Times New Roman" w:cs="Times New Roman"/>
          <w:sz w:val="28"/>
          <w:szCs w:val="28"/>
        </w:rPr>
        <w:br/>
        <w:t xml:space="preserve">к организации и проведению муниципального этапа олимпиады </w:t>
      </w:r>
      <w:r w:rsidRPr="00D20C8D">
        <w:rPr>
          <w:rFonts w:ascii="Times New Roman" w:hAnsi="Times New Roman" w:cs="Times New Roman"/>
          <w:sz w:val="28"/>
          <w:szCs w:val="28"/>
        </w:rPr>
        <w:br/>
        <w:t xml:space="preserve">по соответствующему общеобразовательному предмету (далее – Требования </w:t>
      </w:r>
      <w:r w:rsidRPr="00D20C8D">
        <w:rPr>
          <w:rFonts w:ascii="Times New Roman" w:hAnsi="Times New Roman" w:cs="Times New Roman"/>
          <w:sz w:val="28"/>
          <w:szCs w:val="28"/>
        </w:rPr>
        <w:br/>
        <w:t>к проведению муниципального этапа олимпиады) в соответствии с Методическими рекомендациями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roofErr w:type="gramEnd"/>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18. Для организации и проведения </w:t>
      </w:r>
      <w:r w:rsidRPr="00D20C8D">
        <w:rPr>
          <w:rFonts w:ascii="Times New Roman" w:eastAsia="Calibri" w:hAnsi="Times New Roman" w:cs="Times New Roman"/>
          <w:sz w:val="28"/>
          <w:szCs w:val="28"/>
        </w:rPr>
        <w:t>каждого</w:t>
      </w:r>
      <w:r w:rsidRPr="00D20C8D">
        <w:rPr>
          <w:rFonts w:ascii="Times New Roman" w:hAnsi="Times New Roman" w:cs="Times New Roman"/>
          <w:sz w:val="28"/>
          <w:szCs w:val="28"/>
        </w:rPr>
        <w:t xml:space="preserve"> этапа олимпиады организатор</w:t>
      </w:r>
      <w:r w:rsidRPr="00D20C8D">
        <w:rPr>
          <w:rFonts w:ascii="Times New Roman" w:eastAsia="Calibri" w:hAnsi="Times New Roman" w:cs="Times New Roman"/>
          <w:sz w:val="28"/>
          <w:szCs w:val="28"/>
        </w:rPr>
        <w:t xml:space="preserve"> соответствующего</w:t>
      </w:r>
      <w:r w:rsidRPr="00D20C8D">
        <w:rPr>
          <w:rFonts w:ascii="Times New Roman" w:hAnsi="Times New Roman" w:cs="Times New Roman"/>
          <w:sz w:val="28"/>
          <w:szCs w:val="28"/>
        </w:rPr>
        <w:t xml:space="preserve"> этапа </w:t>
      </w:r>
      <w:r w:rsidRPr="00D20C8D">
        <w:rPr>
          <w:rFonts w:ascii="Times New Roman" w:eastAsia="Calibri" w:hAnsi="Times New Roman" w:cs="Times New Roman"/>
          <w:sz w:val="28"/>
          <w:szCs w:val="28"/>
        </w:rPr>
        <w:t xml:space="preserve">олимпиады </w:t>
      </w:r>
      <w:proofErr w:type="gramStart"/>
      <w:r w:rsidRPr="00D20C8D">
        <w:rPr>
          <w:rFonts w:ascii="Times New Roman" w:hAnsi="Times New Roman" w:cs="Times New Roman"/>
          <w:sz w:val="28"/>
          <w:szCs w:val="28"/>
        </w:rPr>
        <w:t>создает оргкомитет</w:t>
      </w:r>
      <w:r w:rsidRPr="00D20C8D">
        <w:rPr>
          <w:rFonts w:ascii="Times New Roman" w:hAnsi="Times New Roman" w:cs="Times New Roman"/>
          <w:b/>
          <w:sz w:val="28"/>
          <w:szCs w:val="28"/>
        </w:rPr>
        <w:t xml:space="preserve"> </w:t>
      </w:r>
      <w:r w:rsidRPr="00D20C8D">
        <w:rPr>
          <w:rFonts w:ascii="Times New Roman" w:hAnsi="Times New Roman" w:cs="Times New Roman"/>
          <w:sz w:val="28"/>
          <w:szCs w:val="28"/>
        </w:rPr>
        <w:t>и утверждает</w:t>
      </w:r>
      <w:proofErr w:type="gramEnd"/>
      <w:r w:rsidRPr="00D20C8D">
        <w:rPr>
          <w:rFonts w:ascii="Times New Roman" w:hAnsi="Times New Roman" w:cs="Times New Roman"/>
          <w:sz w:val="28"/>
          <w:szCs w:val="28"/>
        </w:rPr>
        <w:t xml:space="preserve"> его состав.</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Состав оргкомитета школьного этапа олимпиады формируется </w:t>
      </w:r>
      <w:r w:rsidRPr="00D20C8D">
        <w:rPr>
          <w:rFonts w:ascii="Times New Roman" w:hAnsi="Times New Roman" w:cs="Times New Roman"/>
          <w:sz w:val="28"/>
          <w:szCs w:val="28"/>
        </w:rPr>
        <w:br/>
        <w:t>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Состав оргкомитета муниципального этапа олимпиады формируется </w:t>
      </w:r>
      <w:r w:rsidRPr="00D20C8D">
        <w:rPr>
          <w:rFonts w:ascii="Times New Roman" w:hAnsi="Times New Roman" w:cs="Times New Roman"/>
          <w:sz w:val="28"/>
          <w:szCs w:val="28"/>
        </w:rPr>
        <w:br/>
        <w:t>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Состав оргкомитета регионального этапа олимпиады формируется </w:t>
      </w:r>
      <w:r w:rsidRPr="00D20C8D">
        <w:rPr>
          <w:rFonts w:ascii="Times New Roman" w:hAnsi="Times New Roman" w:cs="Times New Roman"/>
          <w:sz w:val="28"/>
          <w:szCs w:val="28"/>
        </w:rPr>
        <w:br/>
        <w:t xml:space="preserve">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w:t>
      </w:r>
      <w:r w:rsidRPr="00D20C8D">
        <w:rPr>
          <w:rFonts w:ascii="Times New Roman" w:hAnsi="Times New Roman" w:cs="Times New Roman"/>
          <w:sz w:val="28"/>
          <w:szCs w:val="28"/>
        </w:rPr>
        <w:br/>
        <w:t>и иных организаций, средств массовой информации и утверждается организатором регионального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D20C8D">
        <w:rPr>
          <w:rFonts w:ascii="Times New Roman" w:hAnsi="Times New Roman" w:cs="Times New Roman"/>
          <w:sz w:val="28"/>
          <w:szCs w:val="28"/>
        </w:rPr>
        <w:t>Рособрнадзора</w:t>
      </w:r>
      <w:proofErr w:type="spellEnd"/>
      <w:r w:rsidRPr="00D20C8D">
        <w:rPr>
          <w:rFonts w:ascii="Times New Roman" w:hAnsi="Times New Roman" w:cs="Times New Roman"/>
          <w:sz w:val="28"/>
          <w:szCs w:val="28"/>
        </w:rPr>
        <w:t xml:space="preserve">.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Оргкомитет соответствующего этапа олимпиады: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lastRenderedPageBreak/>
        <w:t>определяет организационно-технологическую модель проведения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w:t>
      </w:r>
      <w:proofErr w:type="gramStart"/>
      <w:r w:rsidRPr="00D20C8D">
        <w:rPr>
          <w:rFonts w:ascii="Times New Roman" w:hAnsi="Times New Roman" w:cs="Times New Roman"/>
          <w:sz w:val="28"/>
          <w:szCs w:val="28"/>
        </w:rPr>
        <w:t>образовательных</w:t>
      </w:r>
      <w:proofErr w:type="gramEnd"/>
      <w:r w:rsidRPr="00D20C8D">
        <w:rPr>
          <w:rFonts w:ascii="Times New Roman" w:hAnsi="Times New Roman" w:cs="Times New Roman"/>
          <w:sz w:val="28"/>
          <w:szCs w:val="28"/>
        </w:rPr>
        <w:t xml:space="preserve"> </w:t>
      </w:r>
      <w:proofErr w:type="spellStart"/>
      <w:r w:rsidRPr="00D20C8D">
        <w:rPr>
          <w:rFonts w:ascii="Times New Roman" w:hAnsi="Times New Roman" w:cs="Times New Roman"/>
          <w:sz w:val="28"/>
          <w:szCs w:val="28"/>
        </w:rPr>
        <w:t>организацияхя</w:t>
      </w:r>
      <w:proofErr w:type="spellEnd"/>
      <w:r w:rsidRPr="00D20C8D">
        <w:rPr>
          <w:rFonts w:ascii="Times New Roman" w:hAnsi="Times New Roman" w:cs="Times New Roman"/>
          <w:sz w:val="28"/>
          <w:szCs w:val="28"/>
          <w:vertAlign w:val="superscript"/>
        </w:rPr>
        <w:footnoteReference w:id="5"/>
      </w:r>
      <w:r w:rsidRPr="00D20C8D">
        <w:rPr>
          <w:rFonts w:ascii="Times New Roman" w:hAnsi="Times New Roman" w:cs="Times New Roman"/>
          <w:sz w:val="28"/>
          <w:szCs w:val="28"/>
        </w:rPr>
        <w:t>;</w:t>
      </w:r>
    </w:p>
    <w:p w:rsidR="00D20C8D" w:rsidRPr="00D20C8D" w:rsidRDefault="00D20C8D" w:rsidP="00D20C8D">
      <w:pPr>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 xml:space="preserve">обеспечивает сбор и хранение заявлений от родителей (законных представителей) обучающихся, заявивших о своем участии в олимпиаде, </w:t>
      </w:r>
      <w:r w:rsidRPr="00D20C8D">
        <w:rPr>
          <w:rFonts w:ascii="Times New Roman" w:hAnsi="Times New Roman" w:cs="Times New Roman"/>
          <w:sz w:val="28"/>
          <w:szCs w:val="28"/>
        </w:rPr>
        <w:br/>
        <w:t>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sidRPr="00D20C8D">
        <w:rPr>
          <w:rFonts w:ascii="Times New Roman" w:hAnsi="Times New Roman" w:cs="Times New Roman"/>
          <w:sz w:val="28"/>
          <w:szCs w:val="28"/>
        </w:rPr>
        <w:t xml:space="preserve"> передает их организатору соответствующего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обеспечивает информирование участников о продолжительности выполнения олимпиадных заданий, об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осуществляет кодирование (обезличивание) и раскодирование олимпиадных работ участников этапа олимпиады;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несет ответственность за жизнь и здоровье участников олимпиады во время проведения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lastRenderedPageBreak/>
        <w:t xml:space="preserve">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w:t>
      </w:r>
      <w:r w:rsidRPr="00D20C8D">
        <w:rPr>
          <w:rFonts w:ascii="Times New Roman" w:hAnsi="Times New Roman" w:cs="Times New Roman"/>
          <w:sz w:val="28"/>
          <w:szCs w:val="28"/>
        </w:rPr>
        <w:br/>
        <w:t>в сфере, соответствующей общеобразовательному предмету олимпиады.</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Член жюри заключительного этапа должен иметь:</w:t>
      </w:r>
    </w:p>
    <w:p w:rsidR="00D20C8D" w:rsidRPr="00D20C8D" w:rsidRDefault="00D20C8D" w:rsidP="00D20C8D">
      <w:pPr>
        <w:widowControl w:val="0"/>
        <w:spacing w:after="0"/>
        <w:ind w:right="-7" w:firstLine="709"/>
        <w:jc w:val="both"/>
      </w:pPr>
      <w:r w:rsidRPr="00D20C8D">
        <w:rPr>
          <w:rFonts w:ascii="Times New Roman" w:hAnsi="Times New Roman" w:cs="Times New Roman"/>
          <w:sz w:val="28"/>
          <w:szCs w:val="28"/>
        </w:rPr>
        <w:t>высшее  образование;</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стаж работы не менее 5 лет в области предмета, по которому проводится олимпиада;</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опыт деятельности в сфере организации и проведения олимпиад школьников и иных интеллектуальных состязаний не менее 3 лет, в том числе опыт работы в жюри указанных мероприятий.</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Допускается включение в состав жюри заключительного этапа лиц, являющихся победителями олимпиады международных олимпиад школьников </w:t>
      </w:r>
      <w:r w:rsidRPr="00D20C8D">
        <w:rPr>
          <w:rFonts w:ascii="Times New Roman" w:hAnsi="Times New Roman" w:cs="Times New Roman"/>
          <w:sz w:val="28"/>
          <w:szCs w:val="28"/>
        </w:rPr>
        <w:br/>
        <w:t>по соответствующим общеобразовательным предметам прошлых лет, не имеющих высшего образования и стажа работы в сфере образования для оценивания практических и экспериментальных заданий.</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D20C8D">
        <w:rPr>
          <w:rFonts w:ascii="Times New Roman" w:hAnsi="Times New Roman" w:cs="Times New Roman"/>
          <w:sz w:val="28"/>
          <w:szCs w:val="28"/>
        </w:rPr>
        <w:t>Рособрнадзора</w:t>
      </w:r>
      <w:proofErr w:type="spellEnd"/>
      <w:r w:rsidRPr="00D20C8D">
        <w:rPr>
          <w:rFonts w:ascii="Times New Roman" w:hAnsi="Times New Roman" w:cs="Times New Roman"/>
          <w:sz w:val="28"/>
          <w:szCs w:val="28"/>
        </w:rPr>
        <w:t>.</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Состав жюри регионального и заключительного этапов должен ежегодно обновляться не менее чем на одну треть. При этом член жюри регионального </w:t>
      </w:r>
      <w:r w:rsidRPr="00D20C8D">
        <w:rPr>
          <w:rFonts w:ascii="Times New Roman" w:hAnsi="Times New Roman" w:cs="Times New Roman"/>
          <w:sz w:val="28"/>
          <w:szCs w:val="28"/>
        </w:rPr>
        <w:br/>
        <w:t>и заключительного этапов не может входить в состав жюри более 3 лет подряд.</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Председатель жюри не может являться таковым более двух лет подряд.</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Жюри всех этапов олимпиады:</w:t>
      </w:r>
    </w:p>
    <w:p w:rsidR="00D20C8D" w:rsidRPr="00D20C8D" w:rsidRDefault="00D20C8D" w:rsidP="00D20C8D">
      <w:pPr>
        <w:widowControl w:val="0"/>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 xml:space="preserve">осуществляет оценивание выполненных олимпиадных работ, при этом </w:t>
      </w:r>
      <w:r w:rsidRPr="00D20C8D">
        <w:rPr>
          <w:rFonts w:ascii="Times New Roman" w:hAnsi="Times New Roman" w:cs="Times New Roman"/>
          <w:sz w:val="28"/>
          <w:szCs w:val="28"/>
        </w:rPr>
        <w:br/>
        <w:t>на региональном и заключительном этапах олимпиады использует обезличенные копии выполненных участниками олимпиады работ;</w:t>
      </w:r>
      <w:proofErr w:type="gramEnd"/>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проводит анализ олимпиадных заданий и их решений, показ выполненных олимпиадных работ в </w:t>
      </w:r>
      <w:proofErr w:type="gramStart"/>
      <w:r w:rsidRPr="00D20C8D">
        <w:rPr>
          <w:rFonts w:ascii="Times New Roman" w:hAnsi="Times New Roman" w:cs="Times New Roman"/>
          <w:sz w:val="28"/>
          <w:szCs w:val="28"/>
        </w:rPr>
        <w:t>соответствии</w:t>
      </w:r>
      <w:proofErr w:type="gramEnd"/>
      <w:r w:rsidRPr="00D20C8D">
        <w:rPr>
          <w:rFonts w:ascii="Times New Roman" w:hAnsi="Times New Roman" w:cs="Times New Roman"/>
          <w:sz w:val="28"/>
          <w:szCs w:val="28"/>
        </w:rPr>
        <w:t xml:space="preserve"> с Порядком и организационно-технологической моделью этапа олимпиады;</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w:t>
      </w:r>
      <w:r w:rsidRPr="00D20C8D">
        <w:rPr>
          <w:rFonts w:ascii="Times New Roman" w:hAnsi="Times New Roman" w:cs="Times New Roman"/>
          <w:sz w:val="28"/>
          <w:szCs w:val="28"/>
        </w:rPr>
        <w:lastRenderedPageBreak/>
        <w:t>соответствующего этапа олимпиады и оформляет итоговый протокол;</w:t>
      </w:r>
    </w:p>
    <w:p w:rsidR="00D20C8D" w:rsidRPr="00D20C8D" w:rsidRDefault="00D20C8D" w:rsidP="00D20C8D">
      <w:pPr>
        <w:spacing w:after="0"/>
        <w:ind w:firstLine="709"/>
        <w:jc w:val="both"/>
        <w:rPr>
          <w:rFonts w:ascii="Times New Roman" w:hAnsi="Times New Roman" w:cs="Times New Roman"/>
          <w:sz w:val="28"/>
          <w:szCs w:val="28"/>
        </w:rPr>
      </w:pPr>
      <w:r w:rsidRPr="00D20C8D">
        <w:rPr>
          <w:rFonts w:ascii="Times New Roman" w:hAnsi="Times New Roman" w:cs="Times New Roman"/>
          <w:sz w:val="28"/>
          <w:szCs w:val="28"/>
        </w:rPr>
        <w:t>направляет организатору соответствующего этапа олимпиады</w:t>
      </w:r>
      <w:r w:rsidRPr="00D20C8D">
        <w:t xml:space="preserve"> </w:t>
      </w:r>
      <w:r w:rsidRPr="00D20C8D">
        <w:rPr>
          <w:rFonts w:ascii="Times New Roman" w:hAnsi="Times New Roman" w:cs="Times New Roman"/>
          <w:sz w:val="28"/>
          <w:szCs w:val="28"/>
        </w:rPr>
        <w:t xml:space="preserve">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w:t>
      </w:r>
      <w:r w:rsidRPr="00D20C8D">
        <w:rPr>
          <w:rFonts w:ascii="Times New Roman" w:hAnsi="Times New Roman" w:cs="Times New Roman"/>
          <w:sz w:val="28"/>
          <w:szCs w:val="28"/>
        </w:rPr>
        <w:br/>
        <w:t>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Членам жюри запрещается </w:t>
      </w:r>
      <w:proofErr w:type="gramStart"/>
      <w:r w:rsidRPr="00D20C8D">
        <w:rPr>
          <w:rFonts w:ascii="Times New Roman" w:hAnsi="Times New Roman" w:cs="Times New Roman"/>
          <w:sz w:val="28"/>
          <w:szCs w:val="28"/>
        </w:rPr>
        <w:t>копировать и выносить</w:t>
      </w:r>
      <w:proofErr w:type="gramEnd"/>
      <w:r w:rsidRPr="00D20C8D">
        <w:rPr>
          <w:rFonts w:ascii="Times New Roman" w:hAnsi="Times New Roman" w:cs="Times New Roman"/>
          <w:sz w:val="28"/>
          <w:szCs w:val="28"/>
        </w:rPr>
        <w:t xml:space="preserve">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bCs/>
          <w:sz w:val="28"/>
          <w:szCs w:val="28"/>
        </w:rP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w:t>
      </w:r>
      <w:r w:rsidRPr="00D20C8D">
        <w:rPr>
          <w:rFonts w:ascii="Times New Roman" w:hAnsi="Times New Roman" w:cs="Times New Roman"/>
          <w:bCs/>
          <w:sz w:val="28"/>
          <w:szCs w:val="28"/>
        </w:rPr>
        <w:br/>
        <w:t xml:space="preserve">в показе выполненных олимпиадных работ участников, которых он готовил </w:t>
      </w:r>
      <w:r w:rsidRPr="00D20C8D">
        <w:rPr>
          <w:rFonts w:ascii="Times New Roman" w:hAnsi="Times New Roman" w:cs="Times New Roman"/>
          <w:bCs/>
          <w:sz w:val="28"/>
          <w:szCs w:val="28"/>
        </w:rPr>
        <w:br/>
        <w:t xml:space="preserve">к участию в заключительном этапе олимпиады, а также в рассмотрении поданных ими апелляций. </w:t>
      </w:r>
      <w:proofErr w:type="gramStart"/>
      <w:r w:rsidRPr="00D20C8D">
        <w:rPr>
          <w:rFonts w:ascii="Times New Roman" w:hAnsi="Times New Roman" w:cs="Times New Roman"/>
          <w:bCs/>
          <w:sz w:val="28"/>
          <w:szCs w:val="28"/>
        </w:rPr>
        <w:t>Контроль за</w:t>
      </w:r>
      <w:proofErr w:type="gramEnd"/>
      <w:r w:rsidRPr="00D20C8D">
        <w:rPr>
          <w:rFonts w:ascii="Times New Roman" w:hAnsi="Times New Roman" w:cs="Times New Roman"/>
          <w:bCs/>
          <w:sz w:val="28"/>
          <w:szCs w:val="28"/>
        </w:rPr>
        <w:t xml:space="preserve"> соблюдением данного правила возлагается </w:t>
      </w:r>
      <w:r w:rsidRPr="00D20C8D">
        <w:rPr>
          <w:rFonts w:ascii="Times New Roman" w:hAnsi="Times New Roman" w:cs="Times New Roman"/>
          <w:bCs/>
          <w:sz w:val="28"/>
          <w:szCs w:val="28"/>
        </w:rPr>
        <w:br/>
        <w:t>на оргкомитет заключительного этапа олимпиады.</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В случае выявленных нарушений настоящего Порядка членом жюри </w:t>
      </w:r>
      <w:r w:rsidRPr="00D20C8D">
        <w:rPr>
          <w:rFonts w:ascii="Times New Roman" w:hAnsi="Times New Roman" w:cs="Times New Roman"/>
          <w:sz w:val="28"/>
          <w:szCs w:val="28"/>
        </w:rPr>
        <w:br/>
        <w:t>при выполнении возложенных на него обязанностей организатор соответствующего этапа олимпиады принимает решение об исключении его из состава жюри.</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20. Для рассмотрения апелляции о несогласии с выставленными баллами (далее – апелляция) организатором каждого этапа олимпиады создается апелляционная комиссия, полномочия которой определены в пункте 78 настоящего Порядка.</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21. </w:t>
      </w:r>
      <w:proofErr w:type="gramStart"/>
      <w:r w:rsidRPr="00D20C8D">
        <w:rPr>
          <w:rFonts w:ascii="Times New Roman" w:hAnsi="Times New Roman" w:cs="Times New Roman"/>
          <w:sz w:val="28"/>
          <w:szCs w:val="28"/>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sidRPr="00D20C8D">
        <w:rPr>
          <w:rFonts w:ascii="Times New Roman" w:hAnsi="Times New Roman" w:cs="Times New Roman"/>
          <w:sz w:val="28"/>
          <w:szCs w:val="28"/>
          <w:vertAlign w:val="superscript"/>
        </w:rPr>
        <w:footnoteReference w:id="6"/>
      </w:r>
      <w:r w:rsidRPr="00D20C8D">
        <w:rPr>
          <w:rFonts w:ascii="Times New Roman" w:hAnsi="Times New Roman" w:cs="Times New Roman"/>
          <w:sz w:val="28"/>
          <w:szCs w:val="28"/>
        </w:rPr>
        <w:t xml:space="preserve">, должностные лица Министерства, </w:t>
      </w:r>
      <w:proofErr w:type="spellStart"/>
      <w:r w:rsidRPr="00D20C8D">
        <w:rPr>
          <w:rFonts w:ascii="Times New Roman" w:hAnsi="Times New Roman" w:cs="Times New Roman"/>
          <w:sz w:val="28"/>
          <w:szCs w:val="28"/>
        </w:rPr>
        <w:t>Рособрнадзора</w:t>
      </w:r>
      <w:proofErr w:type="spellEnd"/>
      <w:r w:rsidRPr="00D20C8D">
        <w:rPr>
          <w:rFonts w:ascii="Times New Roman" w:hAnsi="Times New Roman" w:cs="Times New Roman"/>
          <w:sz w:val="28"/>
          <w:szCs w:val="28"/>
        </w:rPr>
        <w:t xml:space="preserve">, органов исполнительной власти </w:t>
      </w:r>
      <w:r w:rsidRPr="00D20C8D">
        <w:rPr>
          <w:rFonts w:ascii="Times New Roman" w:hAnsi="Times New Roman" w:cs="Times New Roman"/>
          <w:sz w:val="28"/>
          <w:szCs w:val="28"/>
        </w:rPr>
        <w:lastRenderedPageBreak/>
        <w:t xml:space="preserve">субъектов Российской Федерации, осуществляющих государственное управление </w:t>
      </w:r>
      <w:r w:rsidRPr="00D20C8D">
        <w:rPr>
          <w:rFonts w:ascii="Times New Roman" w:hAnsi="Times New Roman" w:cs="Times New Roman"/>
          <w:sz w:val="28"/>
          <w:szCs w:val="28"/>
        </w:rPr>
        <w:br/>
        <w:t xml:space="preserve">в сфере образования, или органов исполнительной власти субъектов Российской Федерации, осуществляющих переданные полномочия Российской Федерации </w:t>
      </w:r>
      <w:r w:rsidRPr="00D20C8D">
        <w:rPr>
          <w:rFonts w:ascii="Times New Roman" w:hAnsi="Times New Roman" w:cs="Times New Roman"/>
          <w:sz w:val="28"/>
          <w:szCs w:val="28"/>
        </w:rPr>
        <w:br/>
        <w:t>в сфере образования (далее - переданные полномочия), субъекта Российской Федерации, на территории которого</w:t>
      </w:r>
      <w:proofErr w:type="gramEnd"/>
      <w:r w:rsidRPr="00D20C8D">
        <w:rPr>
          <w:rFonts w:ascii="Times New Roman" w:hAnsi="Times New Roman" w:cs="Times New Roman"/>
          <w:sz w:val="28"/>
          <w:szCs w:val="28"/>
        </w:rPr>
        <w:t xml:space="preserve">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D20C8D">
        <w:rPr>
          <w:rFonts w:ascii="Times New Roman" w:hAnsi="Times New Roman" w:cs="Times New Roman"/>
          <w:sz w:val="28"/>
          <w:szCs w:val="28"/>
        </w:rPr>
        <w:t>олимпиады</w:t>
      </w:r>
      <w:proofErr w:type="gramEnd"/>
      <w:r w:rsidRPr="00D20C8D">
        <w:rPr>
          <w:rFonts w:ascii="Times New Roman" w:hAnsi="Times New Roman" w:cs="Times New Roman"/>
          <w:sz w:val="28"/>
          <w:szCs w:val="28"/>
        </w:rPr>
        <w:t xml:space="preserve"> порядком (далее – сопровождающие лица).</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Представители Министерства и </w:t>
      </w:r>
      <w:proofErr w:type="spellStart"/>
      <w:r w:rsidRPr="00D20C8D">
        <w:rPr>
          <w:rFonts w:ascii="Times New Roman" w:hAnsi="Times New Roman" w:cs="Times New Roman"/>
          <w:sz w:val="28"/>
          <w:szCs w:val="28"/>
        </w:rPr>
        <w:t>Рособрнадзора</w:t>
      </w:r>
      <w:proofErr w:type="spellEnd"/>
      <w:r w:rsidRPr="00D20C8D">
        <w:rPr>
          <w:rFonts w:ascii="Times New Roman" w:hAnsi="Times New Roman" w:cs="Times New Roman"/>
          <w:sz w:val="28"/>
          <w:szCs w:val="28"/>
        </w:rPr>
        <w:t xml:space="preserve"> имеют право присутствовать при проведении всех процедур всех этапов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Представители средств массовой информации присутствуют в месте проведения олимпиады до момента выдачи участникам олимпиадных заданий.</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sidRPr="00D20C8D">
        <w:rPr>
          <w:rFonts w:ascii="Times New Roman" w:hAnsi="Times New Roman" w:cs="Times New Roman"/>
          <w:sz w:val="28"/>
          <w:szCs w:val="28"/>
          <w:vertAlign w:val="superscript"/>
        </w:rPr>
        <w:footnoteReference w:id="7"/>
      </w:r>
      <w:r w:rsidRPr="00D20C8D">
        <w:rPr>
          <w:rFonts w:ascii="Times New Roman" w:hAnsi="Times New Roman" w:cs="Times New Roman"/>
          <w:sz w:val="28"/>
          <w:szCs w:val="28"/>
        </w:rPr>
        <w:t xml:space="preserve"> присутствовать на всех мероприятиях соответствующего этапа олимпиады, в том числе при проверке и показе выполненных олимпиадных работ,</w:t>
      </w:r>
      <w:r w:rsidRPr="00D20C8D">
        <w:rPr>
          <w:rFonts w:ascii="Times New Roman" w:hAnsi="Times New Roman" w:cs="Times New Roman"/>
          <w:sz w:val="28"/>
          <w:szCs w:val="28"/>
        </w:rPr>
        <w:br/>
        <w:t xml:space="preserve">а также при рассмотрении апелляций участников олимпиады.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В случае выявления нарушений настоящего Порядка при проведении олимпиады общественными наблюдателями направляются отчеты организатору соответствующего этапа олимпиады по установленной им форме в срок не позднее </w:t>
      </w:r>
      <w:r w:rsidRPr="00D20C8D">
        <w:rPr>
          <w:rFonts w:ascii="Times New Roman" w:hAnsi="Times New Roman" w:cs="Times New Roman"/>
          <w:sz w:val="28"/>
          <w:szCs w:val="28"/>
        </w:rPr>
        <w:br/>
        <w:t>чем через 5 рабочих дней со дня выявления нарушения.</w:t>
      </w:r>
    </w:p>
    <w:p w:rsidR="00D20C8D" w:rsidRPr="00D20C8D" w:rsidRDefault="00D20C8D" w:rsidP="00D20C8D">
      <w:pPr>
        <w:widowControl w:val="0"/>
        <w:spacing w:after="0"/>
        <w:ind w:right="-7" w:firstLine="709"/>
        <w:jc w:val="both"/>
        <w:rPr>
          <w:rFonts w:ascii="Times New Roman" w:hAnsi="Times New Roman" w:cs="Times New Roman"/>
          <w:sz w:val="28"/>
          <w:szCs w:val="28"/>
        </w:rPr>
      </w:pPr>
    </w:p>
    <w:p w:rsidR="00D20C8D" w:rsidRPr="00D20C8D" w:rsidRDefault="00D20C8D" w:rsidP="00D20C8D">
      <w:pPr>
        <w:widowControl w:val="0"/>
        <w:spacing w:after="0"/>
        <w:ind w:right="-7" w:firstLine="709"/>
        <w:jc w:val="both"/>
        <w:rPr>
          <w:rFonts w:ascii="Times New Roman" w:hAnsi="Times New Roman" w:cs="Times New Roman"/>
          <w:sz w:val="28"/>
          <w:szCs w:val="28"/>
        </w:rPr>
      </w:pPr>
    </w:p>
    <w:p w:rsidR="00D20C8D" w:rsidRPr="00D20C8D" w:rsidRDefault="00D20C8D" w:rsidP="00D20C8D">
      <w:pPr>
        <w:spacing w:after="0"/>
        <w:ind w:right="-7"/>
        <w:jc w:val="center"/>
        <w:rPr>
          <w:rFonts w:ascii="Times New Roman" w:hAnsi="Times New Roman" w:cs="Times New Roman"/>
          <w:sz w:val="28"/>
          <w:szCs w:val="28"/>
        </w:rPr>
      </w:pPr>
      <w:r w:rsidRPr="00D20C8D">
        <w:rPr>
          <w:rFonts w:ascii="Times New Roman" w:hAnsi="Times New Roman" w:cs="Times New Roman"/>
          <w:sz w:val="28"/>
          <w:szCs w:val="28"/>
          <w:lang w:val="en-US"/>
        </w:rPr>
        <w:t>III</w:t>
      </w:r>
      <w:r w:rsidRPr="00D20C8D">
        <w:rPr>
          <w:rFonts w:ascii="Times New Roman" w:hAnsi="Times New Roman" w:cs="Times New Roman"/>
          <w:sz w:val="28"/>
          <w:szCs w:val="28"/>
        </w:rPr>
        <w:t>. Проведение олимпиады</w:t>
      </w:r>
    </w:p>
    <w:p w:rsidR="00D20C8D" w:rsidRPr="00D20C8D" w:rsidRDefault="00D20C8D" w:rsidP="00D20C8D">
      <w:pPr>
        <w:spacing w:after="0"/>
        <w:ind w:right="-7" w:firstLine="709"/>
        <w:jc w:val="center"/>
        <w:rPr>
          <w:rFonts w:ascii="Times New Roman" w:hAnsi="Times New Roman" w:cs="Times New Roman"/>
          <w:sz w:val="28"/>
          <w:szCs w:val="28"/>
        </w:rPr>
      </w:pPr>
    </w:p>
    <w:p w:rsidR="00D20C8D" w:rsidRPr="00D20C8D" w:rsidRDefault="00D20C8D" w:rsidP="00D20C8D">
      <w:pPr>
        <w:spacing w:after="0"/>
        <w:ind w:right="-7" w:firstLine="709"/>
        <w:jc w:val="both"/>
      </w:pPr>
      <w:r w:rsidRPr="00D20C8D">
        <w:rPr>
          <w:rFonts w:ascii="Times New Roman" w:hAnsi="Times New Roman" w:cs="Times New Roman"/>
          <w:sz w:val="28"/>
          <w:szCs w:val="28"/>
        </w:rPr>
        <w:t xml:space="preserve">22. </w:t>
      </w:r>
      <w:proofErr w:type="gramStart"/>
      <w:r w:rsidRPr="00D20C8D">
        <w:rPr>
          <w:rFonts w:ascii="Times New Roman" w:hAnsi="Times New Roman" w:cs="Times New Roman"/>
          <w:sz w:val="28"/>
          <w:szCs w:val="28"/>
        </w:rPr>
        <w:t xml:space="preserve">При проведении олимпиады каждому участнику олимпиады должно быть предоставлено отдельное рабочее место, оборудованное в соответствии </w:t>
      </w:r>
      <w:r w:rsidRPr="00D20C8D">
        <w:rPr>
          <w:rFonts w:ascii="Times New Roman" w:hAnsi="Times New Roman" w:cs="Times New Roman"/>
          <w:sz w:val="28"/>
          <w:szCs w:val="28"/>
        </w:rPr>
        <w:br/>
        <w:t xml:space="preserve">с Требованиями к проведению школьного этапа олимпиады на школьном этапе олимпиады, утвержденными протоколом муниципальной предметно-методической </w:t>
      </w:r>
      <w:r w:rsidRPr="00D20C8D">
        <w:rPr>
          <w:rFonts w:ascii="Times New Roman" w:hAnsi="Times New Roman" w:cs="Times New Roman"/>
          <w:sz w:val="28"/>
          <w:szCs w:val="28"/>
        </w:rPr>
        <w:lastRenderedPageBreak/>
        <w:t xml:space="preserve">комиссии по соответствующему общеобразовательному предмету, Требованиями </w:t>
      </w:r>
      <w:r w:rsidRPr="00D20C8D">
        <w:rPr>
          <w:rFonts w:ascii="Times New Roman" w:hAnsi="Times New Roman" w:cs="Times New Roman"/>
          <w:sz w:val="28"/>
          <w:szCs w:val="28"/>
        </w:rPr>
        <w:br/>
        <w:t>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Требованиями к проведению регионального</w:t>
      </w:r>
      <w:r w:rsidRPr="00D20C8D">
        <w:t xml:space="preserve"> </w:t>
      </w:r>
      <w:r w:rsidRPr="00D20C8D">
        <w:rPr>
          <w:rFonts w:ascii="Times New Roman" w:hAnsi="Times New Roman" w:cs="Times New Roman"/>
          <w:sz w:val="28"/>
          <w:szCs w:val="28"/>
        </w:rPr>
        <w:t>этапа олимпиады</w:t>
      </w:r>
      <w:proofErr w:type="gramEnd"/>
      <w:r w:rsidRPr="00D20C8D">
        <w:rPr>
          <w:rFonts w:ascii="Times New Roman" w:hAnsi="Times New Roman" w:cs="Times New Roman"/>
          <w:sz w:val="28"/>
          <w:szCs w:val="28"/>
        </w:rPr>
        <w:t xml:space="preserve"> на региональном этапе олимпиады и Требованиями к проведению </w:t>
      </w:r>
      <w:proofErr w:type="gramStart"/>
      <w:r w:rsidRPr="00D20C8D">
        <w:rPr>
          <w:rFonts w:ascii="Times New Roman" w:hAnsi="Times New Roman" w:cs="Times New Roman"/>
          <w:sz w:val="28"/>
          <w:szCs w:val="28"/>
        </w:rPr>
        <w:t>заключительного</w:t>
      </w:r>
      <w:proofErr w:type="gramEnd"/>
      <w:r w:rsidRPr="00D20C8D">
        <w:rPr>
          <w:rFonts w:ascii="Times New Roman" w:hAnsi="Times New Roman" w:cs="Times New Roman"/>
          <w:sz w:val="28"/>
          <w:szCs w:val="28"/>
        </w:rPr>
        <w:t xml:space="preserve"> этапов олимпиады на заключительном этапе олимпиады, утвержденными протоколами соответствующих  предметно-методических комиссий.</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Все рабочие места участников олимпиады должны обеспечивать участникам олимпиады равные условия.</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Количество, общая площадь и состояние помещений, предоставляемых </w:t>
      </w:r>
      <w:r w:rsidRPr="00D20C8D">
        <w:rPr>
          <w:rFonts w:ascii="Times New Roman" w:hAnsi="Times New Roman" w:cs="Times New Roman"/>
          <w:sz w:val="28"/>
          <w:szCs w:val="28"/>
        </w:rPr>
        <w:br/>
        <w:t xml:space="preserve">для проведения олимпиады, должны обеспечивать выполнение олимпиадных заданий в </w:t>
      </w:r>
      <w:proofErr w:type="gramStart"/>
      <w:r w:rsidRPr="00D20C8D">
        <w:rPr>
          <w:rFonts w:ascii="Times New Roman" w:hAnsi="Times New Roman" w:cs="Times New Roman"/>
          <w:sz w:val="28"/>
          <w:szCs w:val="28"/>
        </w:rPr>
        <w:t>условиях</w:t>
      </w:r>
      <w:proofErr w:type="gramEnd"/>
      <w:r w:rsidRPr="00D20C8D">
        <w:rPr>
          <w:rFonts w:ascii="Times New Roman" w:hAnsi="Times New Roman" w:cs="Times New Roman"/>
          <w:sz w:val="28"/>
          <w:szCs w:val="28"/>
        </w:rPr>
        <w:t>, соответствующих требованиям санитарно-эпидемиологических правил и нормативов</w:t>
      </w:r>
      <w:r w:rsidRPr="00D20C8D">
        <w:rPr>
          <w:rFonts w:ascii="Times New Roman" w:hAnsi="Times New Roman" w:cs="Times New Roman"/>
          <w:sz w:val="28"/>
          <w:szCs w:val="28"/>
          <w:vertAlign w:val="superscript"/>
        </w:rPr>
        <w:footnoteReference w:id="8"/>
      </w:r>
      <w:r w:rsidRPr="00D20C8D">
        <w:rPr>
          <w:rFonts w:ascii="Times New Roman" w:hAnsi="Times New Roman" w:cs="Times New Roman"/>
          <w:sz w:val="28"/>
          <w:szCs w:val="28"/>
        </w:rPr>
        <w:t>.</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23. Участие в олимпиаде индивидуальное, олимпиадные задания выполняются участником самостоятельно без помощи посторонних лиц.</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24.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r w:rsidRPr="00D20C8D">
        <w:rPr>
          <w:rFonts w:ascii="Times New Roman" w:hAnsi="Times New Roman" w:cs="Times New Roman"/>
          <w:sz w:val="28"/>
          <w:szCs w:val="28"/>
        </w:rPr>
        <w:br/>
        <w:t>в том числе:</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20C8D" w:rsidRPr="00D20C8D" w:rsidRDefault="00D20C8D" w:rsidP="00D20C8D">
      <w:pPr>
        <w:widowControl w:val="0"/>
        <w:spacing w:after="0"/>
        <w:ind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w:t>
      </w:r>
      <w:r w:rsidRPr="00D20C8D">
        <w:rPr>
          <w:rFonts w:ascii="Times New Roman" w:hAnsi="Times New Roman" w:cs="Times New Roman"/>
          <w:sz w:val="28"/>
          <w:szCs w:val="28"/>
        </w:rPr>
        <w:lastRenderedPageBreak/>
        <w:t>ассистент не должен</w:t>
      </w:r>
      <w:r w:rsidRPr="00D20C8D">
        <w:t xml:space="preserve"> </w:t>
      </w:r>
      <w:r w:rsidRPr="00D20C8D">
        <w:rPr>
          <w:rFonts w:ascii="Times New Roman" w:hAnsi="Times New Roman" w:cs="Times New Roman"/>
          <w:sz w:val="28"/>
          <w:szCs w:val="28"/>
        </w:rPr>
        <w:t>являться специалистом предметной области, по которой проводится олимпиада;</w:t>
      </w:r>
    </w:p>
    <w:p w:rsidR="00D20C8D" w:rsidRPr="00D20C8D" w:rsidRDefault="00D20C8D" w:rsidP="00D20C8D">
      <w:pPr>
        <w:spacing w:after="0"/>
        <w:ind w:firstLine="709"/>
        <w:jc w:val="both"/>
        <w:rPr>
          <w:rFonts w:ascii="Times New Roman" w:hAnsi="Times New Roman" w:cs="Times New Roman"/>
          <w:sz w:val="28"/>
          <w:szCs w:val="28"/>
        </w:rPr>
      </w:pPr>
      <w:r w:rsidRPr="00D20C8D">
        <w:rPr>
          <w:rFonts w:ascii="Times New Roman" w:hAnsi="Times New Roman" w:cs="Times New Roman"/>
          <w:sz w:val="28"/>
          <w:szCs w:val="28"/>
        </w:rPr>
        <w:t>использование на олимпиаде необходимых для выполнения заданий технических средств;</w:t>
      </w:r>
    </w:p>
    <w:p w:rsidR="00D20C8D" w:rsidRPr="00D20C8D" w:rsidRDefault="00D20C8D" w:rsidP="00D20C8D">
      <w:pPr>
        <w:spacing w:after="0"/>
        <w:ind w:firstLine="709"/>
        <w:jc w:val="both"/>
        <w:rPr>
          <w:rFonts w:ascii="Times New Roman" w:hAnsi="Times New Roman" w:cs="Times New Roman"/>
          <w:sz w:val="28"/>
          <w:szCs w:val="28"/>
        </w:rPr>
      </w:pPr>
      <w:r w:rsidRPr="00D20C8D">
        <w:rPr>
          <w:rFonts w:ascii="Times New Roman" w:hAnsi="Times New Roman" w:cs="Times New Roman"/>
          <w:sz w:val="28"/>
          <w:szCs w:val="28"/>
        </w:rPr>
        <w:t>привлечение при необходимости ассистента-</w:t>
      </w:r>
      <w:proofErr w:type="spellStart"/>
      <w:r w:rsidRPr="00D20C8D">
        <w:rPr>
          <w:rFonts w:ascii="Times New Roman" w:hAnsi="Times New Roman" w:cs="Times New Roman"/>
          <w:sz w:val="28"/>
          <w:szCs w:val="28"/>
        </w:rPr>
        <w:t>сурдопереводчика</w:t>
      </w:r>
      <w:proofErr w:type="spellEnd"/>
      <w:r w:rsidRPr="00D20C8D">
        <w:rPr>
          <w:rFonts w:ascii="Times New Roman" w:hAnsi="Times New Roman" w:cs="Times New Roman"/>
          <w:sz w:val="28"/>
          <w:szCs w:val="28"/>
        </w:rPr>
        <w:t xml:space="preserve"> (для глухих </w:t>
      </w:r>
      <w:r w:rsidRPr="00D20C8D">
        <w:rPr>
          <w:rFonts w:ascii="Times New Roman" w:hAnsi="Times New Roman" w:cs="Times New Roman"/>
          <w:sz w:val="28"/>
          <w:szCs w:val="28"/>
        </w:rPr>
        <w:br/>
        <w:t>и слабослышащих участников олимпиады);</w:t>
      </w:r>
    </w:p>
    <w:p w:rsidR="00D20C8D" w:rsidRPr="00D20C8D" w:rsidRDefault="00D20C8D" w:rsidP="00D20C8D">
      <w:pPr>
        <w:spacing w:after="0"/>
        <w:ind w:firstLine="540"/>
        <w:jc w:val="both"/>
        <w:rPr>
          <w:rFonts w:ascii="Times New Roman" w:hAnsi="Times New Roman" w:cs="Times New Roman"/>
          <w:sz w:val="28"/>
          <w:szCs w:val="28"/>
        </w:rPr>
      </w:pPr>
      <w:r w:rsidRPr="00D20C8D">
        <w:rPr>
          <w:rFonts w:ascii="Times New Roman" w:hAnsi="Times New Roman" w:cs="Times New Roman"/>
          <w:sz w:val="28"/>
          <w:szCs w:val="28"/>
        </w:rPr>
        <w:t>использование звукоусиливающей аппаратуры (для слабослышащих участников олимпиады);</w:t>
      </w:r>
    </w:p>
    <w:p w:rsidR="00D20C8D" w:rsidRPr="00D20C8D" w:rsidRDefault="00D20C8D" w:rsidP="00D20C8D">
      <w:pPr>
        <w:spacing w:after="0"/>
        <w:ind w:firstLine="540"/>
        <w:jc w:val="both"/>
        <w:rPr>
          <w:rFonts w:ascii="Times New Roman" w:hAnsi="Times New Roman" w:cs="Times New Roman"/>
          <w:sz w:val="28"/>
          <w:szCs w:val="28"/>
        </w:rPr>
      </w:pPr>
      <w:proofErr w:type="gramStart"/>
      <w:r w:rsidRPr="00D20C8D">
        <w:rPr>
          <w:rFonts w:ascii="Times New Roman" w:hAnsi="Times New Roman" w:cs="Times New Roman"/>
          <w:sz w:val="28"/>
          <w:szCs w:val="28"/>
        </w:rPr>
        <w:t xml:space="preserve">оформление олимпиадных заданий рельефно-точечным шрифтом Брайля </w:t>
      </w:r>
      <w:r w:rsidRPr="00D20C8D">
        <w:rPr>
          <w:rFonts w:ascii="Times New Roman" w:hAnsi="Times New Roman" w:cs="Times New Roman"/>
          <w:sz w:val="28"/>
          <w:szCs w:val="28"/>
        </w:rPr>
        <w:br/>
        <w:t>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roofErr w:type="gramEnd"/>
    </w:p>
    <w:p w:rsidR="00D20C8D" w:rsidRPr="00D20C8D" w:rsidRDefault="00D20C8D" w:rsidP="00D20C8D">
      <w:pPr>
        <w:spacing w:after="0"/>
        <w:ind w:firstLine="540"/>
        <w:jc w:val="both"/>
        <w:rPr>
          <w:rFonts w:ascii="Times New Roman" w:hAnsi="Times New Roman" w:cs="Times New Roman"/>
          <w:sz w:val="28"/>
          <w:szCs w:val="28"/>
        </w:rPr>
      </w:pPr>
      <w:r w:rsidRPr="00D20C8D">
        <w:rPr>
          <w:rFonts w:ascii="Times New Roman" w:hAnsi="Times New Roman" w:cs="Times New Roman"/>
          <w:sz w:val="28"/>
          <w:szCs w:val="28"/>
        </w:rPr>
        <w:t xml:space="preserve">копирование олимпиадных заданий в увеличенном </w:t>
      </w:r>
      <w:proofErr w:type="gramStart"/>
      <w:r w:rsidRPr="00D20C8D">
        <w:rPr>
          <w:rFonts w:ascii="Times New Roman" w:hAnsi="Times New Roman" w:cs="Times New Roman"/>
          <w:sz w:val="28"/>
          <w:szCs w:val="28"/>
        </w:rPr>
        <w:t>размере</w:t>
      </w:r>
      <w:proofErr w:type="gramEnd"/>
      <w:r w:rsidRPr="00D20C8D">
        <w:rPr>
          <w:rFonts w:ascii="Times New Roman" w:hAnsi="Times New Roman" w:cs="Times New Roman"/>
          <w:sz w:val="28"/>
          <w:szCs w:val="28"/>
        </w:rPr>
        <w:t xml:space="preserve">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25. В случае необходимости привлечения ассистентов при выполнении олимпиадных заданий участниками олимпиады с ОВЗ и детей-инвалидов, заявления о необходимости создания специальных условий и документов, подтверждающих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D20C8D">
        <w:rPr>
          <w:rFonts w:ascii="Times New Roman" w:hAnsi="Times New Roman" w:cs="Times New Roman"/>
          <w:sz w:val="28"/>
          <w:szCs w:val="28"/>
        </w:rPr>
        <w:t>позднее</w:t>
      </w:r>
      <w:proofErr w:type="gramEnd"/>
      <w:r w:rsidRPr="00D20C8D">
        <w:rPr>
          <w:rFonts w:ascii="Times New Roman" w:hAnsi="Times New Roman" w:cs="Times New Roman"/>
          <w:sz w:val="28"/>
          <w:szCs w:val="28"/>
        </w:rPr>
        <w:t xml:space="preserve"> чем за 10 дней до даты проведения соответствующих этапов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26. Родители (законные представители) участника олимпиады не </w:t>
      </w:r>
      <w:proofErr w:type="gramStart"/>
      <w:r w:rsidRPr="00D20C8D">
        <w:rPr>
          <w:rFonts w:ascii="Times New Roman" w:hAnsi="Times New Roman" w:cs="Times New Roman"/>
          <w:sz w:val="28"/>
          <w:szCs w:val="28"/>
        </w:rPr>
        <w:t>позднее</w:t>
      </w:r>
      <w:proofErr w:type="gramEnd"/>
      <w:r w:rsidRPr="00D20C8D">
        <w:rPr>
          <w:rFonts w:ascii="Times New Roman" w:hAnsi="Times New Roman" w:cs="Times New Roman"/>
          <w:sz w:val="28"/>
          <w:szCs w:val="28"/>
        </w:rPr>
        <w:t xml:space="preserve"> </w:t>
      </w:r>
      <w:r w:rsidRPr="00D20C8D">
        <w:rPr>
          <w:rFonts w:ascii="Times New Roman" w:hAnsi="Times New Roman" w:cs="Times New Roman"/>
          <w:sz w:val="28"/>
          <w:szCs w:val="28"/>
        </w:rPr>
        <w:br/>
        <w:t xml:space="preserve">чем за 3 дня до начала проведения этапа олимпиады, в котором он принимает участие впервые в текущем учебном году, письменно подтверждают ознакомление </w:t>
      </w:r>
      <w:r w:rsidRPr="00D20C8D">
        <w:rPr>
          <w:rFonts w:ascii="Times New Roman" w:hAnsi="Times New Roman" w:cs="Times New Roman"/>
          <w:sz w:val="28"/>
          <w:szCs w:val="28"/>
        </w:rPr>
        <w:br/>
        <w:t xml:space="preserve">с настоящим Порядком в соответствии с установленной организатором соответствующего этапа олимпиады формой и предоставляют письменное согласие </w:t>
      </w:r>
      <w:r w:rsidRPr="00D20C8D">
        <w:rPr>
          <w:rFonts w:ascii="Times New Roman" w:hAnsi="Times New Roman" w:cs="Times New Roman"/>
          <w:sz w:val="28"/>
          <w:szCs w:val="28"/>
        </w:rPr>
        <w:br/>
        <w:t xml:space="preserve">на публикацию результатов по каждому общеобразовательному предмету </w:t>
      </w:r>
      <w:r w:rsidRPr="00D20C8D">
        <w:rPr>
          <w:rFonts w:ascii="Times New Roman" w:hAnsi="Times New Roman" w:cs="Times New Roman"/>
          <w:sz w:val="28"/>
          <w:szCs w:val="28"/>
        </w:rPr>
        <w:br/>
        <w:t xml:space="preserve">на своем официальном сайте в сети Интернет с указанием сведений об участниках (далее – письменное согласие), которые хранятся организатором соответствующего этапа олимпиады в течение 1 года </w:t>
      </w:r>
      <w:proofErr w:type="gramStart"/>
      <w:r w:rsidRPr="00D20C8D">
        <w:rPr>
          <w:rFonts w:ascii="Times New Roman" w:hAnsi="Times New Roman" w:cs="Times New Roman"/>
          <w:sz w:val="28"/>
          <w:szCs w:val="28"/>
        </w:rPr>
        <w:t>с даты проведения</w:t>
      </w:r>
      <w:proofErr w:type="gramEnd"/>
      <w:r w:rsidRPr="00D20C8D">
        <w:rPr>
          <w:rFonts w:ascii="Times New Roman" w:hAnsi="Times New Roman" w:cs="Times New Roman"/>
          <w:sz w:val="28"/>
          <w:szCs w:val="28"/>
        </w:rPr>
        <w:t xml:space="preserve"> соответствующего этапа олимпиады. При прохождении участника на последующий этап олимпиады </w:t>
      </w:r>
      <w:proofErr w:type="gramStart"/>
      <w:r w:rsidRPr="00D20C8D">
        <w:rPr>
          <w:rFonts w:ascii="Times New Roman" w:hAnsi="Times New Roman" w:cs="Times New Roman"/>
          <w:sz w:val="28"/>
          <w:szCs w:val="28"/>
        </w:rPr>
        <w:t>заверенная</w:t>
      </w:r>
      <w:proofErr w:type="gramEnd"/>
      <w:r w:rsidRPr="00D20C8D">
        <w:rPr>
          <w:rFonts w:ascii="Times New Roman" w:hAnsi="Times New Roman" w:cs="Times New Roman"/>
          <w:sz w:val="28"/>
          <w:szCs w:val="28"/>
        </w:rPr>
        <w:t xml:space="preserve"> организатором скан-копия письменного согласия передается организатору последующего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lastRenderedPageBreak/>
        <w:t>27. В месте проведения олимпиады запрещается:</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участникам олимпиады выносить из аудиторий и мест проведения олимпиады олимпиадные задания на бумажном и (или) электронном носителях, листы ответов </w:t>
      </w:r>
      <w:r w:rsidRPr="00D20C8D">
        <w:rPr>
          <w:rFonts w:ascii="Times New Roman" w:hAnsi="Times New Roman" w:cs="Times New Roman"/>
          <w:sz w:val="28"/>
          <w:szCs w:val="28"/>
        </w:rPr>
        <w:br/>
        <w:t>и черновики, фотографировать олимпиадные задания;</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лицам, перечисленным в пункте 21 настоящего Порядка, оказывать содействие участникам всех этапов олимпиады, в том числе передавать им средства связи, электронно-вычислительную технику, фото-, ауди</w:t>
      </w:r>
      <w:proofErr w:type="gramStart"/>
      <w:r w:rsidRPr="00D20C8D">
        <w:rPr>
          <w:rFonts w:ascii="Times New Roman" w:hAnsi="Times New Roman" w:cs="Times New Roman"/>
          <w:sz w:val="28"/>
          <w:szCs w:val="28"/>
        </w:rPr>
        <w:t>о-</w:t>
      </w:r>
      <w:proofErr w:type="gramEnd"/>
      <w:r w:rsidRPr="00D20C8D">
        <w:rPr>
          <w:rFonts w:ascii="Times New Roman" w:hAnsi="Times New Roman" w:cs="Times New Roman"/>
          <w:sz w:val="28"/>
          <w:szCs w:val="28"/>
        </w:rPr>
        <w:t xml:space="preserve"> и видеоаппаратуру, справочные материалы, письменные заметки и иные средства хранения и передачи информации.</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28. В случае нарушения участником олимпиады настоящего Порядка </w:t>
      </w:r>
      <w:r w:rsidRPr="00D20C8D">
        <w:rPr>
          <w:rFonts w:ascii="Times New Roman" w:hAnsi="Times New Roman" w:cs="Times New Roman"/>
          <w:sz w:val="28"/>
          <w:szCs w:val="28"/>
        </w:rPr>
        <w:br/>
        <w:t xml:space="preserve">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w:t>
      </w:r>
      <w:r w:rsidRPr="00D20C8D">
        <w:rPr>
          <w:rFonts w:ascii="Times New Roman" w:hAnsi="Times New Roman" w:cs="Times New Roman"/>
          <w:sz w:val="28"/>
          <w:szCs w:val="28"/>
        </w:rPr>
        <w:br/>
        <w:t>из аудитории, составив акт об удалении участника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Участник олимпиады, удаленный за нарушение настоящего Порядка, лишается права дальнейшего участия в олимпиаде по данному общеобразовательному предмету в текущем году; выполненная им работа</w:t>
      </w:r>
      <w:r w:rsidRPr="00D20C8D">
        <w:rPr>
          <w:rFonts w:ascii="Times New Roman" w:hAnsi="Times New Roman" w:cs="Times New Roman"/>
          <w:sz w:val="28"/>
          <w:szCs w:val="28"/>
        </w:rPr>
        <w:br/>
        <w:t>не проверяется.</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29. В случае нарушения членами оргкомитета и жюри настоящего Порядка </w:t>
      </w:r>
      <w:r w:rsidRPr="00D20C8D">
        <w:rPr>
          <w:rFonts w:ascii="Times New Roman" w:hAnsi="Times New Roman" w:cs="Times New Roman"/>
          <w:sz w:val="28"/>
          <w:szCs w:val="28"/>
        </w:rPr>
        <w:br/>
        <w:t xml:space="preserve">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отстранить указанных лиц от проведения олимпиады, составив соответствующий акт.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При нарушении настоящего Порядка лицами, перечисленными в пункте 21 настоящего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D20C8D" w:rsidRPr="00D20C8D" w:rsidRDefault="00D20C8D" w:rsidP="00D20C8D">
      <w:pPr>
        <w:spacing w:after="0"/>
        <w:ind w:right="-7" w:firstLine="709"/>
        <w:jc w:val="both"/>
      </w:pPr>
      <w:r w:rsidRPr="00D20C8D">
        <w:rPr>
          <w:rFonts w:ascii="Times New Roman" w:hAnsi="Times New Roman" w:cs="Times New Roman"/>
          <w:sz w:val="28"/>
          <w:szCs w:val="28"/>
        </w:rPr>
        <w:t>30. При проведении муниципального, регионального и заключительного этапов олимпиады вход участника олимпиады в место проведения олимпиады осуществляется только при наличии у него паспорта гражданина Российской Федерации, либо свидетельства о рождении, либо паспорта гражданина Российской Федерации, удостоверяющего личность гражданина Российской Федерации за пределами территории Российской Федерации.</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31. </w:t>
      </w:r>
      <w:proofErr w:type="gramStart"/>
      <w:r w:rsidRPr="00D20C8D">
        <w:rPr>
          <w:rFonts w:ascii="Times New Roman" w:hAnsi="Times New Roman" w:cs="Times New Roman"/>
          <w:sz w:val="28"/>
          <w:szCs w:val="28"/>
        </w:rPr>
        <w:t xml:space="preserve">Школьный этап олимпиады проводится в соответствии с настоящим Порядком по организационно-технологической модели, определенной оргкомитетом </w:t>
      </w:r>
      <w:r w:rsidRPr="00D20C8D">
        <w:rPr>
          <w:rFonts w:ascii="Times New Roman" w:hAnsi="Times New Roman" w:cs="Times New Roman"/>
          <w:sz w:val="28"/>
          <w:szCs w:val="28"/>
        </w:rPr>
        <w:lastRenderedPageBreak/>
        <w:t xml:space="preserve">школьного этапа олимпиады с учетом Методических рекомендаций </w:t>
      </w:r>
      <w:r w:rsidRPr="00D20C8D">
        <w:rPr>
          <w:rFonts w:ascii="Times New Roman" w:hAnsi="Times New Roman" w:cs="Times New Roman"/>
          <w:sz w:val="28"/>
          <w:szCs w:val="28"/>
        </w:rPr>
        <w:br/>
        <w:t xml:space="preserve">для проведения школьного и муниципального этапов олимпиады и Требований </w:t>
      </w:r>
      <w:r w:rsidRPr="00D20C8D">
        <w:rPr>
          <w:rFonts w:ascii="Times New Roman" w:hAnsi="Times New Roman" w:cs="Times New Roman"/>
          <w:sz w:val="28"/>
          <w:szCs w:val="28"/>
        </w:rPr>
        <w:br/>
        <w:t xml:space="preserve">к проведению школьного этапа олимпиады. </w:t>
      </w:r>
      <w:proofErr w:type="gramEnd"/>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32. Организатор школьного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определяет график проведения школьного этапа олимпиады в соответствии </w:t>
      </w:r>
      <w:r w:rsidRPr="00D20C8D">
        <w:rPr>
          <w:rFonts w:ascii="Times New Roman" w:hAnsi="Times New Roman" w:cs="Times New Roman"/>
          <w:sz w:val="28"/>
          <w:szCs w:val="28"/>
        </w:rPr>
        <w:br/>
        <w:t>с определенными настоящим Порядком сроками;</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не </w:t>
      </w:r>
      <w:proofErr w:type="gramStart"/>
      <w:r w:rsidRPr="00D20C8D">
        <w:rPr>
          <w:rFonts w:ascii="Times New Roman" w:hAnsi="Times New Roman" w:cs="Times New Roman"/>
          <w:sz w:val="28"/>
          <w:szCs w:val="28"/>
        </w:rPr>
        <w:t>позднее</w:t>
      </w:r>
      <w:proofErr w:type="gramEnd"/>
      <w:r w:rsidRPr="00D20C8D">
        <w:rPr>
          <w:rFonts w:ascii="Times New Roman" w:hAnsi="Times New Roman" w:cs="Times New Roman"/>
          <w:sz w:val="28"/>
          <w:szCs w:val="28"/>
        </w:rPr>
        <w:t xml:space="preserve"> чем за 15 календарных дней до начала проведения школьного этапа олимпиады утверждает составы оргкомитета, жюри и апелляционной комиссии </w:t>
      </w:r>
      <w:r w:rsidRPr="00D20C8D">
        <w:rPr>
          <w:rFonts w:ascii="Times New Roman" w:hAnsi="Times New Roman" w:cs="Times New Roman"/>
          <w:sz w:val="28"/>
          <w:szCs w:val="28"/>
        </w:rPr>
        <w:br/>
        <w:t xml:space="preserve">по каждому общеобразовательному предмету; определяет сроки, расписание </w:t>
      </w:r>
      <w:r w:rsidRPr="00D20C8D">
        <w:rPr>
          <w:rFonts w:ascii="Times New Roman" w:hAnsi="Times New Roman" w:cs="Times New Roman"/>
          <w:sz w:val="28"/>
          <w:szCs w:val="28"/>
        </w:rPr>
        <w:br/>
        <w:t>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не </w:t>
      </w:r>
      <w:proofErr w:type="gramStart"/>
      <w:r w:rsidRPr="00D20C8D">
        <w:rPr>
          <w:rFonts w:ascii="Times New Roman" w:hAnsi="Times New Roman" w:cs="Times New Roman"/>
          <w:sz w:val="28"/>
          <w:szCs w:val="28"/>
        </w:rPr>
        <w:t>позднее</w:t>
      </w:r>
      <w:proofErr w:type="gramEnd"/>
      <w:r w:rsidRPr="00D20C8D">
        <w:rPr>
          <w:rFonts w:ascii="Times New Roman" w:hAnsi="Times New Roman" w:cs="Times New Roman"/>
          <w:sz w:val="28"/>
          <w:szCs w:val="28"/>
        </w:rPr>
        <w:t xml:space="preserve"> чем за 10 календарных дней до даты начала школьного этапа олимпиады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нормативных правовых </w:t>
      </w:r>
      <w:proofErr w:type="gramStart"/>
      <w:r w:rsidRPr="00D20C8D">
        <w:rPr>
          <w:rFonts w:ascii="Times New Roman" w:hAnsi="Times New Roman" w:cs="Times New Roman"/>
          <w:sz w:val="28"/>
          <w:szCs w:val="28"/>
        </w:rPr>
        <w:t>актах</w:t>
      </w:r>
      <w:proofErr w:type="gramEnd"/>
      <w:r w:rsidRPr="00D20C8D">
        <w:rPr>
          <w:rFonts w:ascii="Times New Roman" w:hAnsi="Times New Roman" w:cs="Times New Roman"/>
          <w:sz w:val="28"/>
          <w:szCs w:val="28"/>
        </w:rPr>
        <w:t>, регламентирующих организацию и проведение школьного этапа олимпиады по каждому общеобразовательному предмету;</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w:t>
      </w:r>
    </w:p>
    <w:p w:rsidR="00D20C8D" w:rsidRPr="00D20C8D" w:rsidRDefault="00D20C8D" w:rsidP="00D20C8D">
      <w:pPr>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 xml:space="preserve">организует пересмотр индивидуальных результатов в случае выявления </w:t>
      </w:r>
      <w:r w:rsidRPr="00D20C8D">
        <w:rPr>
          <w:rFonts w:ascii="Times New Roman" w:hAnsi="Times New Roman" w:cs="Times New Roman"/>
          <w:sz w:val="28"/>
          <w:szCs w:val="28"/>
        </w:rPr>
        <w:br/>
        <w:t xml:space="preserve">в протоколах жюри технических ошибок, допущенных при подсчете баллов </w:t>
      </w:r>
      <w:r w:rsidRPr="00D20C8D">
        <w:rPr>
          <w:rFonts w:ascii="Times New Roman" w:hAnsi="Times New Roman" w:cs="Times New Roman"/>
          <w:sz w:val="28"/>
          <w:szCs w:val="28"/>
        </w:rPr>
        <w:br/>
        <w:t>за выполнение заданий, и утверждает итоговые результаты школьного этапа олимпиады с учетом внесенных изменений;</w:t>
      </w:r>
      <w:proofErr w:type="gramEnd"/>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устанавливает квоту победителей и призеров школьного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в срок до 14 календарных дней со дня окончания школьного этапа олимпиады </w:t>
      </w:r>
      <w:proofErr w:type="gramStart"/>
      <w:r w:rsidRPr="00D20C8D">
        <w:rPr>
          <w:rFonts w:ascii="Times New Roman" w:hAnsi="Times New Roman" w:cs="Times New Roman"/>
          <w:sz w:val="28"/>
          <w:szCs w:val="28"/>
        </w:rPr>
        <w:t>утверждает</w:t>
      </w:r>
      <w:proofErr w:type="gramEnd"/>
      <w:r w:rsidRPr="00D20C8D">
        <w:rPr>
          <w:rFonts w:ascii="Times New Roman" w:hAnsi="Times New Roman" w:cs="Times New Roman"/>
          <w:sz w:val="28"/>
          <w:szCs w:val="28"/>
        </w:rPr>
        <w:t xml:space="preserve"> итоговые результаты школьного этапа олимпиады по каждому общеобразовательному предмету на основании протоколов жюри и публикует их </w:t>
      </w:r>
      <w:r w:rsidRPr="00D20C8D">
        <w:rPr>
          <w:rFonts w:ascii="Times New Roman" w:hAnsi="Times New Roman" w:cs="Times New Roman"/>
          <w:sz w:val="28"/>
          <w:szCs w:val="28"/>
        </w:rPr>
        <w:br/>
        <w:t xml:space="preserve">на своем официальном сайте в сети Интернет с указанием сведений об участниках по соответствующему общеобразовательному предмету;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lastRenderedPageBreak/>
        <w:t>организует награждение победителей и призеров</w:t>
      </w:r>
      <w:r w:rsidRPr="00D20C8D">
        <w:t xml:space="preserve"> </w:t>
      </w:r>
      <w:r w:rsidRPr="00D20C8D">
        <w:rPr>
          <w:rFonts w:ascii="Times New Roman" w:hAnsi="Times New Roman" w:cs="Times New Roman"/>
          <w:sz w:val="28"/>
          <w:szCs w:val="28"/>
        </w:rPr>
        <w:t>школьного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33. Жюри школьного этапа олимпиады по каждому общеобразовательному предмету в срок не позднее 3 рабочих дней со дня проведения апелляций </w:t>
      </w:r>
      <w:r w:rsidRPr="00D20C8D">
        <w:rPr>
          <w:rFonts w:ascii="Times New Roman" w:hAnsi="Times New Roman" w:cs="Times New Roman"/>
          <w:sz w:val="28"/>
          <w:szCs w:val="28"/>
        </w:rPr>
        <w:br/>
        <w:t>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34. </w:t>
      </w:r>
      <w:proofErr w:type="gramStart"/>
      <w:r w:rsidRPr="00D20C8D">
        <w:rPr>
          <w:rFonts w:ascii="Times New Roman" w:hAnsi="Times New Roman" w:cs="Times New Roman"/>
          <w:sz w:val="28"/>
          <w:szCs w:val="28"/>
        </w:rPr>
        <w:t xml:space="preserve">Муниципальный этап олимпиады проводится в соответствии с настоящим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w:t>
      </w:r>
      <w:r w:rsidRPr="00D20C8D">
        <w:rPr>
          <w:rFonts w:ascii="Times New Roman" w:hAnsi="Times New Roman" w:cs="Times New Roman"/>
          <w:sz w:val="28"/>
          <w:szCs w:val="28"/>
        </w:rPr>
        <w:br/>
        <w:t xml:space="preserve">и Требований к проведению муниципального этапа олимпиады. </w:t>
      </w:r>
      <w:proofErr w:type="gramEnd"/>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К участию в муниципальном </w:t>
      </w:r>
      <w:proofErr w:type="gramStart"/>
      <w:r w:rsidRPr="00D20C8D">
        <w:rPr>
          <w:rFonts w:ascii="Times New Roman" w:hAnsi="Times New Roman" w:cs="Times New Roman"/>
          <w:sz w:val="28"/>
          <w:szCs w:val="28"/>
        </w:rPr>
        <w:t>этапе</w:t>
      </w:r>
      <w:proofErr w:type="gramEnd"/>
      <w:r w:rsidRPr="00D20C8D">
        <w:rPr>
          <w:rFonts w:ascii="Times New Roman" w:hAnsi="Times New Roman" w:cs="Times New Roman"/>
          <w:sz w:val="28"/>
          <w:szCs w:val="28"/>
        </w:rPr>
        <w:t xml:space="preserve"> олимпиады по каждому общеобразовательному предмету допускаются:</w:t>
      </w:r>
    </w:p>
    <w:p w:rsidR="00D20C8D" w:rsidRPr="00D20C8D" w:rsidRDefault="00D20C8D" w:rsidP="00D20C8D">
      <w:pPr>
        <w:widowControl w:val="0"/>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roofErr w:type="gramEnd"/>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35. Организатор муниципального этапа олимпиады: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определяет график проведения муниципального этапа олимпиады </w:t>
      </w:r>
      <w:r w:rsidRPr="00D20C8D">
        <w:rPr>
          <w:rFonts w:ascii="Times New Roman" w:hAnsi="Times New Roman" w:cs="Times New Roman"/>
          <w:sz w:val="28"/>
          <w:szCs w:val="28"/>
        </w:rPr>
        <w:br/>
        <w:t xml:space="preserve">в соответствии со сроками, установленными органом исполнительной власти субъекта Российской Федерации, осуществляющего государственное управление </w:t>
      </w:r>
      <w:r w:rsidRPr="00D20C8D">
        <w:rPr>
          <w:rFonts w:ascii="Times New Roman" w:hAnsi="Times New Roman" w:cs="Times New Roman"/>
          <w:sz w:val="28"/>
          <w:szCs w:val="28"/>
        </w:rPr>
        <w:br/>
        <w:t>в сфере образования, с учетом сроков, указанных в пункте 11 Порядка;</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не </w:t>
      </w:r>
      <w:proofErr w:type="gramStart"/>
      <w:r w:rsidRPr="00D20C8D">
        <w:rPr>
          <w:rFonts w:ascii="Times New Roman" w:hAnsi="Times New Roman" w:cs="Times New Roman"/>
          <w:sz w:val="28"/>
          <w:szCs w:val="28"/>
        </w:rPr>
        <w:t>позднее</w:t>
      </w:r>
      <w:proofErr w:type="gramEnd"/>
      <w:r w:rsidRPr="00D20C8D">
        <w:rPr>
          <w:rFonts w:ascii="Times New Roman" w:hAnsi="Times New Roman" w:cs="Times New Roman"/>
          <w:sz w:val="28"/>
          <w:szCs w:val="28"/>
        </w:rPr>
        <w:t xml:space="preserve"> чем за 15 дней до начала проведения муниципального этапа олимпиады утверждает составы оргкомитета, жюри, апелляционных комиссий </w:t>
      </w:r>
      <w:r w:rsidRPr="00D20C8D">
        <w:rPr>
          <w:rFonts w:ascii="Times New Roman" w:hAnsi="Times New Roman" w:cs="Times New Roman"/>
          <w:sz w:val="28"/>
          <w:szCs w:val="28"/>
        </w:rPr>
        <w:br/>
        <w:t xml:space="preserve">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w:t>
      </w:r>
      <w:r w:rsidRPr="00D20C8D">
        <w:rPr>
          <w:rFonts w:ascii="Times New Roman" w:hAnsi="Times New Roman" w:cs="Times New Roman"/>
          <w:sz w:val="28"/>
          <w:szCs w:val="28"/>
        </w:rPr>
        <w:br/>
        <w:t xml:space="preserve">при его проведении, сроки </w:t>
      </w:r>
      <w:proofErr w:type="spellStart"/>
      <w:r w:rsidRPr="00D20C8D">
        <w:rPr>
          <w:rFonts w:ascii="Times New Roman" w:hAnsi="Times New Roman" w:cs="Times New Roman"/>
          <w:sz w:val="28"/>
          <w:szCs w:val="28"/>
        </w:rPr>
        <w:t>расшифрования</w:t>
      </w:r>
      <w:proofErr w:type="spellEnd"/>
      <w:r w:rsidRPr="00D20C8D">
        <w:rPr>
          <w:rFonts w:ascii="Times New Roman" w:hAnsi="Times New Roman" w:cs="Times New Roman"/>
          <w:sz w:val="28"/>
          <w:szCs w:val="28"/>
        </w:rPr>
        <w:t xml:space="preserve"> олимпиадных заданий, критериев </w:t>
      </w:r>
      <w:r w:rsidRPr="00D20C8D">
        <w:rPr>
          <w:rFonts w:ascii="Times New Roman" w:hAnsi="Times New Roman" w:cs="Times New Roman"/>
          <w:sz w:val="28"/>
          <w:szCs w:val="28"/>
        </w:rPr>
        <w:br/>
        <w:t>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не </w:t>
      </w:r>
      <w:proofErr w:type="gramStart"/>
      <w:r w:rsidRPr="00D20C8D">
        <w:rPr>
          <w:rFonts w:ascii="Times New Roman" w:hAnsi="Times New Roman" w:cs="Times New Roman"/>
          <w:sz w:val="28"/>
          <w:szCs w:val="28"/>
        </w:rPr>
        <w:t>позднее</w:t>
      </w:r>
      <w:proofErr w:type="gramEnd"/>
      <w:r w:rsidRPr="00D20C8D">
        <w:rPr>
          <w:rFonts w:ascii="Times New Roman" w:hAnsi="Times New Roman" w:cs="Times New Roman"/>
          <w:sz w:val="28"/>
          <w:szCs w:val="28"/>
        </w:rPr>
        <w:t xml:space="preserve"> чем за 10 календарных дней до даты начала этапа олимпиады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w:t>
      </w:r>
      <w:r w:rsidRPr="00D20C8D">
        <w:rPr>
          <w:rFonts w:ascii="Times New Roman" w:hAnsi="Times New Roman" w:cs="Times New Roman"/>
          <w:sz w:val="28"/>
          <w:szCs w:val="28"/>
        </w:rPr>
        <w:lastRenderedPageBreak/>
        <w:t xml:space="preserve">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нормативных правовых </w:t>
      </w:r>
      <w:proofErr w:type="gramStart"/>
      <w:r w:rsidRPr="00D20C8D">
        <w:rPr>
          <w:rFonts w:ascii="Times New Roman" w:hAnsi="Times New Roman" w:cs="Times New Roman"/>
          <w:sz w:val="28"/>
          <w:szCs w:val="28"/>
        </w:rPr>
        <w:t>актах</w:t>
      </w:r>
      <w:proofErr w:type="gramEnd"/>
      <w:r w:rsidRPr="00D20C8D">
        <w:rPr>
          <w:rFonts w:ascii="Times New Roman" w:hAnsi="Times New Roman" w:cs="Times New Roman"/>
          <w:sz w:val="28"/>
          <w:szCs w:val="28"/>
        </w:rPr>
        <w:t xml:space="preserve">, регламентирующих организацию и проведение муниципального этапа олимпиады по каждому общеобразовательному предмету;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устанавливает квоту победителей и призеров муниципального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 xml:space="preserve">организует пересмотр результатов участников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w:t>
      </w:r>
      <w:r w:rsidRPr="00D20C8D">
        <w:rPr>
          <w:rFonts w:ascii="Times New Roman" w:hAnsi="Times New Roman" w:cs="Times New Roman"/>
          <w:sz w:val="28"/>
          <w:szCs w:val="28"/>
        </w:rPr>
        <w:br/>
        <w:t>и утверждает итоговые результаты муниципального этапа олимпиады с учетом внесенных изменений;</w:t>
      </w:r>
      <w:proofErr w:type="gramEnd"/>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в срок до 14 календарных дней со дня окончания муниципального этапа олимпиады </w:t>
      </w:r>
      <w:proofErr w:type="gramStart"/>
      <w:r w:rsidRPr="00D20C8D">
        <w:rPr>
          <w:rFonts w:ascii="Times New Roman" w:hAnsi="Times New Roman" w:cs="Times New Roman"/>
          <w:sz w:val="28"/>
          <w:szCs w:val="28"/>
        </w:rPr>
        <w:t>утверждает</w:t>
      </w:r>
      <w:proofErr w:type="gramEnd"/>
      <w:r w:rsidRPr="00D20C8D">
        <w:rPr>
          <w:rFonts w:ascii="Times New Roman" w:hAnsi="Times New Roman" w:cs="Times New Roman"/>
          <w:sz w:val="28"/>
          <w:szCs w:val="28"/>
        </w:rPr>
        <w:t xml:space="preserve"> итоговые результаты муниципального этапа олимпиады </w:t>
      </w:r>
      <w:r w:rsidRPr="00D20C8D">
        <w:rPr>
          <w:rFonts w:ascii="Times New Roman" w:hAnsi="Times New Roman" w:cs="Times New Roman"/>
          <w:sz w:val="28"/>
          <w:szCs w:val="28"/>
        </w:rPr>
        <w:br/>
        <w:t xml:space="preserve">по каждому общеобразовательному предмету на основании протоколов жюри </w:t>
      </w:r>
      <w:r w:rsidRPr="00D20C8D">
        <w:rPr>
          <w:rFonts w:ascii="Times New Roman" w:hAnsi="Times New Roman" w:cs="Times New Roman"/>
          <w:sz w:val="28"/>
          <w:szCs w:val="28"/>
        </w:rPr>
        <w:br/>
        <w:t>и публикует их на своем официальном сайте в сети Интернет с указанием сведений об участниках;</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организует награждение победителей и призеров муниципального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передает результаты участников муниципального этапа олимпиады </w:t>
      </w:r>
      <w:r w:rsidRPr="00D20C8D">
        <w:rPr>
          <w:rFonts w:ascii="Times New Roman" w:hAnsi="Times New Roman" w:cs="Times New Roman"/>
          <w:sz w:val="28"/>
          <w:szCs w:val="28"/>
        </w:rPr>
        <w:br/>
        <w:t xml:space="preserve">по каждому общеобразовательному предмету и классу организатору регионального этапа олимпиады в </w:t>
      </w:r>
      <w:proofErr w:type="gramStart"/>
      <w:r w:rsidRPr="00D20C8D">
        <w:rPr>
          <w:rFonts w:ascii="Times New Roman" w:hAnsi="Times New Roman" w:cs="Times New Roman"/>
          <w:sz w:val="28"/>
          <w:szCs w:val="28"/>
        </w:rPr>
        <w:t>формате</w:t>
      </w:r>
      <w:proofErr w:type="gramEnd"/>
      <w:r w:rsidRPr="00D20C8D">
        <w:rPr>
          <w:rFonts w:ascii="Times New Roman" w:hAnsi="Times New Roman" w:cs="Times New Roman"/>
          <w:sz w:val="28"/>
          <w:szCs w:val="28"/>
        </w:rPr>
        <w:t>, определенном организатором регионального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36. Жюри муниципального этапа олимпиады по каждому общеобразовательному предмету в срок не позднее 3 рабочих дней со дня проведения апелляций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37. В случае необходимости проведения региональными предметно-методическими комиссиями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w:t>
      </w:r>
      <w:r w:rsidRPr="00D20C8D">
        <w:rPr>
          <w:rFonts w:ascii="Times New Roman" w:hAnsi="Times New Roman" w:cs="Times New Roman"/>
          <w:sz w:val="28"/>
          <w:szCs w:val="28"/>
        </w:rPr>
        <w:lastRenderedPageBreak/>
        <w:t xml:space="preserve">образования, извещает организатора муниципального этапа олимпиады </w:t>
      </w:r>
      <w:r w:rsidRPr="00D20C8D">
        <w:rPr>
          <w:rFonts w:ascii="Times New Roman" w:hAnsi="Times New Roman" w:cs="Times New Roman"/>
          <w:sz w:val="28"/>
          <w:szCs w:val="28"/>
        </w:rPr>
        <w:br/>
        <w:t xml:space="preserve">о предоставлении соответствующих материалов. Порядок </w:t>
      </w:r>
      <w:proofErr w:type="gramStart"/>
      <w:r w:rsidRPr="00D20C8D">
        <w:rPr>
          <w:rFonts w:ascii="Times New Roman" w:hAnsi="Times New Roman" w:cs="Times New Roman"/>
          <w:sz w:val="28"/>
          <w:szCs w:val="28"/>
        </w:rPr>
        <w:t>проведения перепроверки выполненных заданий муниципального этапа олимпиады</w:t>
      </w:r>
      <w:proofErr w:type="gramEnd"/>
      <w:r w:rsidRPr="00D20C8D">
        <w:rPr>
          <w:rFonts w:ascii="Times New Roman" w:hAnsi="Times New Roman" w:cs="Times New Roman"/>
          <w:sz w:val="28"/>
          <w:szCs w:val="28"/>
        </w:rPr>
        <w:t xml:space="preserve"> определяет организатор регионального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38. В городах федерального значения Москве, Санкт-Петербурге </w:t>
      </w:r>
      <w:r w:rsidRPr="00D20C8D">
        <w:rPr>
          <w:rFonts w:ascii="Times New Roman" w:hAnsi="Times New Roman" w:cs="Times New Roman"/>
          <w:sz w:val="28"/>
          <w:szCs w:val="28"/>
        </w:rPr>
        <w:br/>
        <w:t>и Севастополе школьный и муниципальный этап олимпиады проводятся с учетом особенностей организации местного самоуправления, установленных в указанных субъектах Российской Федерации.</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39. Региональный этап олимпиады проводится в </w:t>
      </w:r>
      <w:proofErr w:type="gramStart"/>
      <w:r w:rsidRPr="00D20C8D">
        <w:rPr>
          <w:rFonts w:ascii="Times New Roman" w:hAnsi="Times New Roman" w:cs="Times New Roman"/>
          <w:sz w:val="28"/>
          <w:szCs w:val="28"/>
        </w:rPr>
        <w:t>соответствии</w:t>
      </w:r>
      <w:proofErr w:type="gramEnd"/>
      <w:r w:rsidRPr="00D20C8D">
        <w:t xml:space="preserve"> </w:t>
      </w:r>
      <w:r w:rsidRPr="00D20C8D">
        <w:rPr>
          <w:rFonts w:ascii="Times New Roman" w:hAnsi="Times New Roman" w:cs="Times New Roman"/>
          <w:sz w:val="28"/>
          <w:szCs w:val="28"/>
        </w:rPr>
        <w:t>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r w:rsidRPr="00D20C8D">
        <w:t xml:space="preserve"> </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40. </w:t>
      </w:r>
      <w:proofErr w:type="gramStart"/>
      <w:r w:rsidRPr="00D20C8D">
        <w:rPr>
          <w:rFonts w:ascii="Times New Roman" w:hAnsi="Times New Roman" w:cs="Times New Roman"/>
          <w:sz w:val="28"/>
          <w:szCs w:val="28"/>
        </w:rPr>
        <w:t xml:space="preserve">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w:t>
      </w:r>
      <w:r w:rsidRPr="00D20C8D">
        <w:rPr>
          <w:rFonts w:ascii="Times New Roman" w:hAnsi="Times New Roman" w:cs="Times New Roman"/>
          <w:sz w:val="28"/>
          <w:szCs w:val="28"/>
        </w:rPr>
        <w:br/>
        <w:t>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rsidRPr="00D20C8D">
        <w:rPr>
          <w:rFonts w:ascii="Times New Roman" w:hAnsi="Times New Roman" w:cs="Times New Roman"/>
          <w:sz w:val="28"/>
          <w:szCs w:val="28"/>
        </w:rPr>
        <w:t xml:space="preserve"> предмету, перечень материально-технического оборудования, используемого при его проведении.</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41.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42. Региональный этап олимпиады проводится по олимпиадным заданиям, разработанным уполномоченной организацией с привлечением ЦПМК, </w:t>
      </w:r>
      <w:r w:rsidRPr="00D20C8D">
        <w:rPr>
          <w:rFonts w:ascii="Times New Roman" w:hAnsi="Times New Roman" w:cs="Times New Roman"/>
          <w:sz w:val="28"/>
          <w:szCs w:val="28"/>
        </w:rPr>
        <w:br/>
        <w:t>в соответствии с пунктами 16, 56-58 Порядка.</w:t>
      </w:r>
    </w:p>
    <w:p w:rsidR="00D20C8D" w:rsidRPr="00D20C8D" w:rsidRDefault="00D20C8D" w:rsidP="00D20C8D">
      <w:pPr>
        <w:widowControl w:val="0"/>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43. К участию в региональном </w:t>
      </w:r>
      <w:proofErr w:type="gramStart"/>
      <w:r w:rsidRPr="00D20C8D">
        <w:rPr>
          <w:rFonts w:ascii="Times New Roman" w:hAnsi="Times New Roman" w:cs="Times New Roman"/>
          <w:sz w:val="28"/>
          <w:szCs w:val="28"/>
        </w:rPr>
        <w:t>этапе</w:t>
      </w:r>
      <w:proofErr w:type="gramEnd"/>
      <w:r w:rsidRPr="00D20C8D">
        <w:rPr>
          <w:rFonts w:ascii="Times New Roman" w:hAnsi="Times New Roman" w:cs="Times New Roman"/>
          <w:sz w:val="28"/>
          <w:szCs w:val="28"/>
        </w:rPr>
        <w:t xml:space="preserve"> олимпиады по каждому общеобразовательному предмету допускаются: </w:t>
      </w:r>
    </w:p>
    <w:p w:rsidR="00D20C8D" w:rsidRPr="00D20C8D" w:rsidRDefault="00D20C8D" w:rsidP="00D20C8D">
      <w:pPr>
        <w:widowControl w:val="0"/>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участники муниципального этапа олимпиады текущего учебного года, набравшие необходимое для участия в региональном </w:t>
      </w:r>
      <w:proofErr w:type="gramStart"/>
      <w:r w:rsidRPr="00D20C8D">
        <w:rPr>
          <w:rFonts w:ascii="Times New Roman" w:hAnsi="Times New Roman" w:cs="Times New Roman"/>
          <w:sz w:val="28"/>
          <w:szCs w:val="28"/>
        </w:rPr>
        <w:t>этапе</w:t>
      </w:r>
      <w:proofErr w:type="gramEnd"/>
      <w:r w:rsidRPr="00D20C8D">
        <w:rPr>
          <w:rFonts w:ascii="Times New Roman" w:hAnsi="Times New Roman" w:cs="Times New Roman"/>
          <w:sz w:val="28"/>
          <w:szCs w:val="28"/>
        </w:rPr>
        <w:t xml:space="preserve"> олимпиады количество баллов, установленное организатором регионального этапа олимпиады; </w:t>
      </w:r>
    </w:p>
    <w:p w:rsidR="00D20C8D" w:rsidRPr="00D20C8D" w:rsidRDefault="00D20C8D" w:rsidP="00D20C8D">
      <w:pPr>
        <w:widowControl w:val="0"/>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победители и призеры регионального этапа олимпиады предыдущего учебного года, продолжающие освоение основных образовательных программ основного </w:t>
      </w:r>
      <w:r w:rsidRPr="00D20C8D">
        <w:rPr>
          <w:rFonts w:ascii="Times New Roman" w:hAnsi="Times New Roman" w:cs="Times New Roman"/>
          <w:sz w:val="28"/>
          <w:szCs w:val="28"/>
        </w:rPr>
        <w:lastRenderedPageBreak/>
        <w:t>общего и среднего общего образования;</w:t>
      </w:r>
    </w:p>
    <w:p w:rsidR="00D20C8D" w:rsidRPr="00D20C8D" w:rsidRDefault="00D20C8D" w:rsidP="00D20C8D">
      <w:pPr>
        <w:widowControl w:val="0"/>
        <w:spacing w:after="0"/>
        <w:ind w:right="-6" w:firstLine="709"/>
        <w:jc w:val="both"/>
      </w:pPr>
      <w:proofErr w:type="gramStart"/>
      <w:r w:rsidRPr="00D20C8D">
        <w:rPr>
          <w:rFonts w:ascii="Times New Roman" w:hAnsi="Times New Roman" w:cs="Times New Roman"/>
          <w:sz w:val="28"/>
          <w:szCs w:val="28"/>
        </w:rPr>
        <w:t>обучающиеся образовательных организаций,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roofErr w:type="gramEnd"/>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44. Организатор регионального этапа олимпиады: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не </w:t>
      </w:r>
      <w:proofErr w:type="gramStart"/>
      <w:r w:rsidRPr="00D20C8D">
        <w:rPr>
          <w:rFonts w:ascii="Times New Roman" w:hAnsi="Times New Roman" w:cs="Times New Roman"/>
          <w:sz w:val="28"/>
          <w:szCs w:val="28"/>
        </w:rPr>
        <w:t>позднее</w:t>
      </w:r>
      <w:proofErr w:type="gramEnd"/>
      <w:r w:rsidRPr="00D20C8D">
        <w:rPr>
          <w:rFonts w:ascii="Times New Roman" w:hAnsi="Times New Roman" w:cs="Times New Roman"/>
          <w:sz w:val="28"/>
          <w:szCs w:val="28"/>
        </w:rPr>
        <w:t xml:space="preserve"> чем за 30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не </w:t>
      </w:r>
      <w:proofErr w:type="gramStart"/>
      <w:r w:rsidRPr="00D20C8D">
        <w:rPr>
          <w:rFonts w:ascii="Times New Roman" w:hAnsi="Times New Roman" w:cs="Times New Roman"/>
          <w:sz w:val="28"/>
          <w:szCs w:val="28"/>
        </w:rPr>
        <w:t>позднее</w:t>
      </w:r>
      <w:proofErr w:type="gramEnd"/>
      <w:r w:rsidRPr="00D20C8D">
        <w:rPr>
          <w:rFonts w:ascii="Times New Roman" w:hAnsi="Times New Roman" w:cs="Times New Roman"/>
          <w:sz w:val="28"/>
          <w:szCs w:val="28"/>
        </w:rPr>
        <w:t xml:space="preserve"> чем за 14 рабочих дней до даты начала регионального этапа олимпиады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w:t>
      </w:r>
      <w:proofErr w:type="gramStart"/>
      <w:r w:rsidRPr="00D20C8D">
        <w:rPr>
          <w:rFonts w:ascii="Times New Roman" w:hAnsi="Times New Roman" w:cs="Times New Roman"/>
          <w:sz w:val="28"/>
          <w:szCs w:val="28"/>
        </w:rPr>
        <w:t>актах</w:t>
      </w:r>
      <w:proofErr w:type="gramEnd"/>
      <w:r w:rsidRPr="00D20C8D">
        <w:rPr>
          <w:rFonts w:ascii="Times New Roman" w:hAnsi="Times New Roman" w:cs="Times New Roman"/>
          <w:sz w:val="28"/>
          <w:szCs w:val="28"/>
        </w:rPr>
        <w:t xml:space="preserve">, регламентирующих организацию </w:t>
      </w:r>
      <w:r w:rsidRPr="00D20C8D">
        <w:rPr>
          <w:rFonts w:ascii="Times New Roman" w:hAnsi="Times New Roman" w:cs="Times New Roman"/>
          <w:sz w:val="28"/>
          <w:szCs w:val="28"/>
        </w:rPr>
        <w:br/>
        <w:t>и проведение регионального этапа олимпиады по каждому общеобразовательному предмету;</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 </w:t>
      </w:r>
    </w:p>
    <w:p w:rsidR="00D20C8D" w:rsidRPr="00D20C8D" w:rsidRDefault="00D20C8D" w:rsidP="00D20C8D">
      <w:pPr>
        <w:spacing w:after="0"/>
        <w:ind w:firstLine="709"/>
        <w:jc w:val="both"/>
        <w:rPr>
          <w:rFonts w:ascii="Times New Roman" w:eastAsia="Times New Roman" w:hAnsi="Times New Roman" w:cs="Times New Roman"/>
          <w:bCs/>
          <w:sz w:val="28"/>
          <w:szCs w:val="28"/>
        </w:rPr>
      </w:pPr>
      <w:r w:rsidRPr="00D20C8D">
        <w:rPr>
          <w:rFonts w:ascii="Times New Roman" w:eastAsia="Times New Roman" w:hAnsi="Times New Roman" w:cs="Times New Roman"/>
          <w:bCs/>
          <w:sz w:val="28"/>
          <w:szCs w:val="28"/>
        </w:rPr>
        <w:t xml:space="preserve">обеспечивает публикацию протокола жюри по соответствующему общеобразовательному предмету на своем официальном сайте в сети Интернет </w:t>
      </w:r>
      <w:r w:rsidRPr="00D20C8D">
        <w:rPr>
          <w:rFonts w:ascii="Times New Roman" w:eastAsia="Times New Roman" w:hAnsi="Times New Roman" w:cs="Times New Roman"/>
          <w:bCs/>
          <w:sz w:val="28"/>
          <w:szCs w:val="28"/>
        </w:rPr>
        <w:br/>
        <w:t>в соответствии с определенными Министерством сроками;</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устанавливает квоту победителей и призеров регионального этапа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в течение 14 календарных дней после окончания регионального этапа олимпиады </w:t>
      </w:r>
      <w:proofErr w:type="gramStart"/>
      <w:r w:rsidRPr="00D20C8D">
        <w:rPr>
          <w:rFonts w:ascii="Times New Roman" w:hAnsi="Times New Roman" w:cs="Times New Roman"/>
          <w:sz w:val="28"/>
          <w:szCs w:val="28"/>
        </w:rPr>
        <w:t>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w:t>
      </w:r>
      <w:proofErr w:type="gramEnd"/>
      <w:r w:rsidRPr="00D20C8D">
        <w:rPr>
          <w:rFonts w:ascii="Times New Roman" w:hAnsi="Times New Roman" w:cs="Times New Roman"/>
          <w:sz w:val="28"/>
          <w:szCs w:val="28"/>
        </w:rPr>
        <w:t xml:space="preserve"> их на своем официальном сайте в сети Интернет;</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в </w:t>
      </w:r>
      <w:proofErr w:type="gramStart"/>
      <w:r w:rsidRPr="00D20C8D">
        <w:rPr>
          <w:rFonts w:ascii="Times New Roman" w:hAnsi="Times New Roman" w:cs="Times New Roman"/>
          <w:sz w:val="28"/>
          <w:szCs w:val="28"/>
        </w:rPr>
        <w:t>порядке</w:t>
      </w:r>
      <w:proofErr w:type="gramEnd"/>
      <w:r w:rsidRPr="00D20C8D">
        <w:rPr>
          <w:rFonts w:ascii="Times New Roman" w:hAnsi="Times New Roman" w:cs="Times New Roman"/>
          <w:sz w:val="28"/>
          <w:szCs w:val="28"/>
        </w:rPr>
        <w:t xml:space="preserve">, установленном Правительством Российской Федерации, обеспечивает внесение сведений о лицах, являющихся победителями </w:t>
      </w:r>
      <w:r w:rsidRPr="00D20C8D">
        <w:rPr>
          <w:rFonts w:ascii="Times New Roman" w:hAnsi="Times New Roman" w:cs="Times New Roman"/>
          <w:sz w:val="28"/>
          <w:szCs w:val="28"/>
        </w:rPr>
        <w:br/>
      </w:r>
      <w:r w:rsidRPr="00D20C8D">
        <w:rPr>
          <w:rFonts w:ascii="Times New Roman" w:hAnsi="Times New Roman" w:cs="Times New Roman"/>
          <w:sz w:val="28"/>
          <w:szCs w:val="28"/>
        </w:rPr>
        <w:lastRenderedPageBreak/>
        <w:t>и призерами регионального этапа олимпиады в государственный информационный ресурс об одаренных детях</w:t>
      </w:r>
      <w:r w:rsidRPr="00D20C8D">
        <w:rPr>
          <w:rFonts w:ascii="Times New Roman" w:hAnsi="Times New Roman" w:cs="Times New Roman"/>
          <w:sz w:val="28"/>
          <w:szCs w:val="28"/>
          <w:vertAlign w:val="superscript"/>
        </w:rPr>
        <w:footnoteReference w:id="9"/>
      </w:r>
      <w:r w:rsidRPr="00D20C8D">
        <w:rPr>
          <w:rFonts w:ascii="Times New Roman" w:hAnsi="Times New Roman" w:cs="Times New Roman"/>
          <w:sz w:val="28"/>
          <w:szCs w:val="28"/>
        </w:rPr>
        <w:t>;</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установленном Министерством </w:t>
      </w:r>
      <w:proofErr w:type="gramStart"/>
      <w:r w:rsidRPr="00D20C8D">
        <w:rPr>
          <w:rFonts w:ascii="Times New Roman" w:hAnsi="Times New Roman" w:cs="Times New Roman"/>
          <w:sz w:val="28"/>
          <w:szCs w:val="28"/>
        </w:rPr>
        <w:t>формате</w:t>
      </w:r>
      <w:proofErr w:type="gramEnd"/>
      <w:r w:rsidRPr="00D20C8D">
        <w:rPr>
          <w:rFonts w:ascii="Times New Roman" w:hAnsi="Times New Roman" w:cs="Times New Roman"/>
          <w:sz w:val="28"/>
          <w:szCs w:val="28"/>
        </w:rPr>
        <w:t xml:space="preserve"> </w:t>
      </w:r>
      <w:r w:rsidRPr="00D20C8D">
        <w:rPr>
          <w:rFonts w:ascii="Times New Roman" w:hAnsi="Times New Roman" w:cs="Times New Roman"/>
          <w:sz w:val="28"/>
          <w:szCs w:val="28"/>
        </w:rPr>
        <w:br/>
        <w:t>в определенные Министерством сроки;</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формирует списки участников заключительного этапа олимпиады от субъекта Российской Федерации;</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определяет лиц, сопровождающих участников заключительного этапа олимпиады к месту его проведения, и возлагает на них ответственность</w:t>
      </w:r>
      <w:r w:rsidRPr="00D20C8D">
        <w:rPr>
          <w:rFonts w:ascii="Times New Roman" w:hAnsi="Times New Roman" w:cs="Times New Roman"/>
          <w:sz w:val="28"/>
          <w:szCs w:val="28"/>
        </w:rPr>
        <w:br/>
        <w:t xml:space="preserve">за сохранение жизни и здоровья детей в пути следования к месту проведения заключительного этапа олимпиады и обратно, а также вменяет им в обязанность </w:t>
      </w:r>
      <w:r w:rsidRPr="00D20C8D">
        <w:rPr>
          <w:rFonts w:ascii="Times New Roman" w:hAnsi="Times New Roman" w:cs="Times New Roman"/>
          <w:sz w:val="28"/>
          <w:szCs w:val="28"/>
        </w:rPr>
        <w:br/>
        <w:t xml:space="preserve">обеспечить соблюдение участниками олимпиады общепринятых норм поведения </w:t>
      </w:r>
      <w:r w:rsidRPr="00D20C8D">
        <w:rPr>
          <w:rFonts w:ascii="Times New Roman" w:hAnsi="Times New Roman" w:cs="Times New Roman"/>
          <w:sz w:val="28"/>
          <w:szCs w:val="28"/>
        </w:rPr>
        <w:br/>
        <w:t>во время его проведения;</w:t>
      </w:r>
    </w:p>
    <w:p w:rsidR="00D20C8D" w:rsidRPr="00D20C8D" w:rsidRDefault="00D20C8D" w:rsidP="00D20C8D">
      <w:pPr>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 xml:space="preserve">осуществляет организационное и финансовое обеспечение участия </w:t>
      </w:r>
      <w:r w:rsidRPr="00D20C8D">
        <w:rPr>
          <w:rFonts w:ascii="Times New Roman" w:hAnsi="Times New Roman" w:cs="Times New Roman"/>
          <w:sz w:val="28"/>
          <w:szCs w:val="28"/>
        </w:rPr>
        <w:br/>
        <w:t xml:space="preserve">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w:t>
      </w:r>
      <w:r w:rsidRPr="00D20C8D">
        <w:rPr>
          <w:rFonts w:ascii="Times New Roman" w:hAnsi="Times New Roman" w:cs="Times New Roman"/>
          <w:sz w:val="28"/>
          <w:szCs w:val="28"/>
        </w:rPr>
        <w:br/>
        <w:t xml:space="preserve">и сопровождающих лиц к месту проведения заключительного этапа олимпиады </w:t>
      </w:r>
      <w:r w:rsidRPr="00D20C8D">
        <w:rPr>
          <w:rFonts w:ascii="Times New Roman" w:hAnsi="Times New Roman" w:cs="Times New Roman"/>
          <w:sz w:val="28"/>
          <w:szCs w:val="28"/>
        </w:rPr>
        <w:br/>
        <w:t>и обратно, оплату питания, проживания, транспортного и экскурсионного обслуживания сопровождающих лиц).</w:t>
      </w:r>
      <w:proofErr w:type="gramEnd"/>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45. </w:t>
      </w:r>
      <w:proofErr w:type="gramStart"/>
      <w:r w:rsidRPr="00D20C8D">
        <w:rPr>
          <w:rFonts w:ascii="Times New Roman" w:hAnsi="Times New Roman" w:cs="Times New Roman"/>
          <w:sz w:val="28"/>
          <w:szCs w:val="28"/>
        </w:rPr>
        <w:t xml:space="preserve">Жюри регионального этапа олимпиады по каждому общеобразовательному предмету в срок не позднее 5 календарных дней со дня проведения апелляции </w:t>
      </w:r>
      <w:r w:rsidRPr="00D20C8D">
        <w:rPr>
          <w:rFonts w:ascii="Times New Roman" w:hAnsi="Times New Roman" w:cs="Times New Roman"/>
          <w:sz w:val="28"/>
          <w:szCs w:val="28"/>
        </w:rPr>
        <w:br/>
        <w:t xml:space="preserve">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дней со дня утверждения результатов регионального этапа олимпиады </w:t>
      </w:r>
      <w:r w:rsidRPr="00D20C8D">
        <w:rPr>
          <w:rFonts w:ascii="Times New Roman" w:hAnsi="Times New Roman" w:cs="Times New Roman"/>
          <w:sz w:val="28"/>
          <w:szCs w:val="28"/>
        </w:rPr>
        <w:br/>
        <w:t xml:space="preserve">по соответствующему общеобразовательному предмету – аналитические отчеты </w:t>
      </w:r>
      <w:r w:rsidRPr="00D20C8D">
        <w:rPr>
          <w:rFonts w:ascii="Times New Roman" w:hAnsi="Times New Roman" w:cs="Times New Roman"/>
          <w:sz w:val="28"/>
          <w:szCs w:val="28"/>
        </w:rPr>
        <w:br/>
        <w:t>о результатах выполнения олимпиадных</w:t>
      </w:r>
      <w:proofErr w:type="gramEnd"/>
      <w:r w:rsidRPr="00D20C8D">
        <w:rPr>
          <w:rFonts w:ascii="Times New Roman" w:hAnsi="Times New Roman" w:cs="Times New Roman"/>
          <w:sz w:val="28"/>
          <w:szCs w:val="28"/>
        </w:rPr>
        <w:t xml:space="preserve"> заданий.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46. При возникновении необходимости перепроверки выполненных заданий регионального этапа с привлечением ЦПМК Министерство совместно </w:t>
      </w:r>
      <w:r w:rsidRPr="00D20C8D">
        <w:rPr>
          <w:rFonts w:ascii="Times New Roman" w:hAnsi="Times New Roman" w:cs="Times New Roman"/>
          <w:sz w:val="28"/>
          <w:szCs w:val="28"/>
        </w:rPr>
        <w:br/>
        <w:t xml:space="preserve">с </w:t>
      </w:r>
      <w:proofErr w:type="spellStart"/>
      <w:r w:rsidRPr="00D20C8D">
        <w:rPr>
          <w:rFonts w:ascii="Times New Roman" w:hAnsi="Times New Roman" w:cs="Times New Roman"/>
          <w:sz w:val="28"/>
          <w:szCs w:val="28"/>
        </w:rPr>
        <w:t>Рособрнадзором</w:t>
      </w:r>
      <w:proofErr w:type="spellEnd"/>
      <w:r w:rsidRPr="00D20C8D">
        <w:rPr>
          <w:rFonts w:ascii="Times New Roman" w:hAnsi="Times New Roman" w:cs="Times New Roman"/>
          <w:sz w:val="28"/>
          <w:szCs w:val="28"/>
        </w:rPr>
        <w:t xml:space="preserve">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lastRenderedPageBreak/>
        <w:t>ЦПМК представляет в Министерство предложения о проведении перепроверки работ с указанием субъектов Российской Федерации</w:t>
      </w:r>
      <w:r w:rsidRPr="00D20C8D">
        <w:t xml:space="preserve"> </w:t>
      </w:r>
      <w:r w:rsidRPr="00D20C8D">
        <w:rPr>
          <w:rFonts w:ascii="Times New Roman" w:hAnsi="Times New Roman" w:cs="Times New Roman"/>
          <w:sz w:val="28"/>
          <w:szCs w:val="28"/>
        </w:rPr>
        <w:t xml:space="preserve">в трехдневный срок после дня публикации протокола жюри регионального этапа олимпиады </w:t>
      </w:r>
      <w:r w:rsidRPr="00D20C8D">
        <w:rPr>
          <w:rFonts w:ascii="Times New Roman" w:hAnsi="Times New Roman" w:cs="Times New Roman"/>
          <w:sz w:val="28"/>
          <w:szCs w:val="28"/>
        </w:rPr>
        <w:br/>
        <w:t>по соответствующему общеобразовательному предмету.</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w:t>
      </w:r>
      <w:proofErr w:type="gramStart"/>
      <w:r w:rsidRPr="00D20C8D">
        <w:rPr>
          <w:rFonts w:ascii="Times New Roman" w:hAnsi="Times New Roman" w:cs="Times New Roman"/>
          <w:sz w:val="28"/>
          <w:szCs w:val="28"/>
        </w:rPr>
        <w:t>олимпиады соответствующего субъекта Российской Федерации результатов перепроверки</w:t>
      </w:r>
      <w:proofErr w:type="gramEnd"/>
      <w:r w:rsidRPr="00D20C8D">
        <w:rPr>
          <w:rFonts w:ascii="Times New Roman" w:hAnsi="Times New Roman" w:cs="Times New Roman"/>
          <w:sz w:val="28"/>
          <w:szCs w:val="28"/>
        </w:rPr>
        <w:t>.</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Срок перепроверки олимпиадных работ регионального этапа олимпиады </w:t>
      </w:r>
      <w:r w:rsidRPr="00D20C8D">
        <w:rPr>
          <w:rFonts w:ascii="Times New Roman" w:hAnsi="Times New Roman" w:cs="Times New Roman"/>
          <w:sz w:val="28"/>
          <w:szCs w:val="28"/>
        </w:rPr>
        <w:br/>
        <w:t xml:space="preserve">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 </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и организатору регионального этапа олимпиады. </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По итогам перепроверки результаты участников регионального этапа олимпиады могут быть изменены по решению организатора регионального этапа олимпиады. </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47. При проведении апелляции о несогласии с выставленными по результатам перепроверки баллами организатор регионального этапа олимпиады вправе направить запрос в ЦПМК о предоставлении дополнительной информации </w:t>
      </w:r>
      <w:r w:rsidRPr="00D20C8D">
        <w:rPr>
          <w:rFonts w:ascii="Times New Roman" w:hAnsi="Times New Roman" w:cs="Times New Roman"/>
          <w:sz w:val="28"/>
          <w:szCs w:val="28"/>
        </w:rPr>
        <w:br/>
        <w:t>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48. Заключительный этап олимпиады проводится в </w:t>
      </w:r>
      <w:proofErr w:type="gramStart"/>
      <w:r w:rsidRPr="00D20C8D">
        <w:rPr>
          <w:rFonts w:ascii="Times New Roman" w:hAnsi="Times New Roman" w:cs="Times New Roman"/>
          <w:sz w:val="28"/>
          <w:szCs w:val="28"/>
        </w:rPr>
        <w:t>соответствии</w:t>
      </w:r>
      <w:proofErr w:type="gramEnd"/>
      <w:r w:rsidRPr="00D20C8D">
        <w:rPr>
          <w:rFonts w:ascii="Times New Roman" w:hAnsi="Times New Roman" w:cs="Times New Roman"/>
          <w:sz w:val="28"/>
          <w:szCs w:val="28"/>
        </w:rPr>
        <w:t xml:space="preserve"> </w:t>
      </w:r>
      <w:r w:rsidRPr="00D20C8D">
        <w:rPr>
          <w:rFonts w:ascii="Times New Roman" w:hAnsi="Times New Roman" w:cs="Times New Roman"/>
          <w:sz w:val="28"/>
          <w:szCs w:val="28"/>
        </w:rPr>
        <w:br/>
        <w:t xml:space="preserve">с определенными Министерством по согласованию с </w:t>
      </w:r>
      <w:proofErr w:type="spellStart"/>
      <w:r w:rsidRPr="00D20C8D">
        <w:rPr>
          <w:rFonts w:ascii="Times New Roman" w:hAnsi="Times New Roman" w:cs="Times New Roman"/>
          <w:sz w:val="28"/>
          <w:szCs w:val="28"/>
        </w:rPr>
        <w:t>Рособрнадзором</w:t>
      </w:r>
      <w:proofErr w:type="spellEnd"/>
      <w:r w:rsidRPr="00D20C8D">
        <w:rPr>
          <w:rFonts w:ascii="Times New Roman" w:hAnsi="Times New Roman" w:cs="Times New Roman"/>
          <w:sz w:val="28"/>
          <w:szCs w:val="28"/>
        </w:rPr>
        <w:t xml:space="preserve"> сроками и местами проведения по каждому общеобразовательному предмету</w:t>
      </w:r>
      <w:r w:rsidRPr="00D20C8D">
        <w:rPr>
          <w:rFonts w:ascii="Times New Roman" w:hAnsi="Times New Roman" w:cs="Times New Roman"/>
          <w:sz w:val="28"/>
          <w:szCs w:val="28"/>
          <w:vertAlign w:val="superscript"/>
        </w:rPr>
        <w:footnoteReference w:id="10"/>
      </w:r>
      <w:r w:rsidRPr="00D20C8D">
        <w:rPr>
          <w:rFonts w:ascii="Times New Roman" w:hAnsi="Times New Roman" w:cs="Times New Roman"/>
          <w:sz w:val="28"/>
          <w:szCs w:val="28"/>
        </w:rPr>
        <w:t xml:space="preserve"> по олимпиадным заданиям, разработанным в соответствии с пунктами 56-58 настоящего Порядка.</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49.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lastRenderedPageBreak/>
        <w:t xml:space="preserve">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 </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В случае выполнения заданий вне аудиторий видеозапись осуществляется при наличии технических возможностей.</w:t>
      </w:r>
    </w:p>
    <w:p w:rsidR="00D20C8D" w:rsidRPr="00D20C8D" w:rsidRDefault="00D20C8D" w:rsidP="00D20C8D">
      <w:pPr>
        <w:widowControl w:val="0"/>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50. К участию в заключительном </w:t>
      </w:r>
      <w:proofErr w:type="gramStart"/>
      <w:r w:rsidRPr="00D20C8D">
        <w:rPr>
          <w:rFonts w:ascii="Times New Roman" w:hAnsi="Times New Roman" w:cs="Times New Roman"/>
          <w:sz w:val="28"/>
          <w:szCs w:val="28"/>
        </w:rPr>
        <w:t>этапе</w:t>
      </w:r>
      <w:proofErr w:type="gramEnd"/>
      <w:r w:rsidRPr="00D20C8D">
        <w:rPr>
          <w:rFonts w:ascii="Times New Roman" w:hAnsi="Times New Roman" w:cs="Times New Roman"/>
          <w:sz w:val="28"/>
          <w:szCs w:val="28"/>
        </w:rPr>
        <w:t xml:space="preserve"> олимпиады по каждому общеобразовательному предмету допускаются: </w:t>
      </w:r>
    </w:p>
    <w:p w:rsidR="00D20C8D" w:rsidRPr="00D20C8D" w:rsidRDefault="00D20C8D" w:rsidP="00D20C8D">
      <w:pPr>
        <w:widowControl w:val="0"/>
        <w:spacing w:after="0"/>
        <w:ind w:right="-6"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 xml:space="preserve">участники регионального этапа олимпиады текущего учебного года, выполнившие олимпиадные задания регионального этапа олимпиады </w:t>
      </w:r>
      <w:r w:rsidRPr="00D20C8D">
        <w:rPr>
          <w:rFonts w:ascii="Times New Roman" w:hAnsi="Times New Roman" w:cs="Times New Roman"/>
          <w:sz w:val="28"/>
          <w:szCs w:val="28"/>
        </w:rPr>
        <w:br/>
        <w:t xml:space="preserve">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w:t>
      </w:r>
      <w:proofErr w:type="gramEnd"/>
    </w:p>
    <w:p w:rsidR="00D20C8D" w:rsidRPr="00D20C8D" w:rsidRDefault="00D20C8D" w:rsidP="00D20C8D">
      <w:pPr>
        <w:widowControl w:val="0"/>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r w:rsidRPr="00D20C8D">
        <w:rPr>
          <w:rFonts w:ascii="Times New Roman" w:hAnsi="Times New Roman" w:cs="Times New Roman"/>
          <w:sz w:val="28"/>
          <w:szCs w:val="28"/>
          <w:vertAlign w:val="superscript"/>
        </w:rPr>
        <w:footnoteReference w:id="11"/>
      </w:r>
      <w:r w:rsidRPr="00D20C8D">
        <w:rPr>
          <w:rFonts w:ascii="Times New Roman" w:hAnsi="Times New Roman" w:cs="Times New Roman"/>
          <w:sz w:val="28"/>
          <w:szCs w:val="28"/>
        </w:rPr>
        <w:t>.</w:t>
      </w:r>
    </w:p>
    <w:p w:rsidR="00D20C8D" w:rsidRPr="00D20C8D" w:rsidRDefault="00D20C8D" w:rsidP="00D20C8D">
      <w:pPr>
        <w:widowControl w:val="0"/>
        <w:spacing w:after="0"/>
        <w:ind w:right="-6"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В случае если</w:t>
      </w:r>
      <w:r w:rsidRPr="00D20C8D">
        <w:t xml:space="preserve"> </w:t>
      </w:r>
      <w:r w:rsidRPr="00D20C8D">
        <w:rPr>
          <w:rFonts w:ascii="Times New Roman" w:hAnsi="Times New Roman" w:cs="Times New Roman"/>
          <w:sz w:val="28"/>
          <w:szCs w:val="28"/>
        </w:rPr>
        <w:t xml:space="preserve">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w:t>
      </w:r>
      <w:r w:rsidRPr="00D20C8D">
        <w:rPr>
          <w:rFonts w:ascii="Times New Roman" w:hAnsi="Times New Roman" w:cs="Times New Roman"/>
          <w:sz w:val="28"/>
          <w:szCs w:val="28"/>
        </w:rPr>
        <w:br/>
        <w:t xml:space="preserve">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одного участника регионального этапа олимпиады текущего учебного года для участия в заключительном этапе олимпиады </w:t>
      </w:r>
      <w:r w:rsidRPr="00D20C8D">
        <w:rPr>
          <w:rFonts w:ascii="Times New Roman" w:hAnsi="Times New Roman" w:cs="Times New Roman"/>
          <w:sz w:val="28"/>
          <w:szCs w:val="28"/>
        </w:rPr>
        <w:br/>
        <w:t>по данному предмету</w:t>
      </w:r>
      <w:proofErr w:type="gramEnd"/>
      <w:r w:rsidRPr="00D20C8D">
        <w:rPr>
          <w:rFonts w:ascii="Times New Roman" w:hAnsi="Times New Roman" w:cs="Times New Roman"/>
          <w:sz w:val="28"/>
          <w:szCs w:val="28"/>
        </w:rPr>
        <w:t xml:space="preserve"> (</w:t>
      </w:r>
      <w:proofErr w:type="gramStart"/>
      <w:r w:rsidRPr="00D20C8D">
        <w:rPr>
          <w:rFonts w:ascii="Times New Roman" w:hAnsi="Times New Roman" w:cs="Times New Roman"/>
          <w:sz w:val="28"/>
          <w:szCs w:val="28"/>
        </w:rPr>
        <w:t xml:space="preserve">набравшего наибольшее количество баллов, но не менее 50% </w:t>
      </w:r>
      <w:r w:rsidRPr="00D20C8D">
        <w:rPr>
          <w:rFonts w:ascii="Times New Roman" w:hAnsi="Times New Roman" w:cs="Times New Roman"/>
          <w:sz w:val="28"/>
          <w:szCs w:val="28"/>
        </w:rPr>
        <w:br/>
        <w:t xml:space="preserve">от установленного Министерством количества баллов). </w:t>
      </w:r>
      <w:proofErr w:type="gramEnd"/>
    </w:p>
    <w:p w:rsidR="00D20C8D" w:rsidRPr="00D20C8D" w:rsidRDefault="00D20C8D" w:rsidP="00D20C8D">
      <w:pPr>
        <w:spacing w:after="0"/>
        <w:ind w:firstLine="709"/>
        <w:jc w:val="both"/>
      </w:pPr>
      <w:r w:rsidRPr="00D20C8D">
        <w:rPr>
          <w:rFonts w:ascii="Times New Roman" w:hAnsi="Times New Roman" w:cs="Times New Roman"/>
          <w:sz w:val="28"/>
          <w:szCs w:val="28"/>
        </w:rPr>
        <w:t xml:space="preserve">51. Количество участников заключительного этапа олимпиады определяется путем суммирования количества участников заключительного этапа олимпиады </w:t>
      </w:r>
      <w:r w:rsidRPr="00D20C8D">
        <w:rPr>
          <w:rFonts w:ascii="Times New Roman" w:hAnsi="Times New Roman" w:cs="Times New Roman"/>
          <w:sz w:val="28"/>
          <w:szCs w:val="28"/>
        </w:rPr>
        <w:br/>
        <w:t>по каждому общеобразовательному предмету, количества победителей и призеров олимпиады года, предшествующего году проведения олимпиады и пятидесяти дополнительных мест, распределяемых Центральным оргкомитетом олимпиады по общеобразовательным предметам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roofErr w:type="gramStart"/>
      <w:r w:rsidRPr="00D20C8D">
        <w:rPr>
          <w:rFonts w:ascii="Times New Roman" w:hAnsi="Times New Roman" w:cs="Times New Roman"/>
          <w:sz w:val="28"/>
          <w:szCs w:val="28"/>
        </w:rPr>
        <w:t xml:space="preserve"> .</w:t>
      </w:r>
      <w:proofErr w:type="gramEnd"/>
      <w:r w:rsidRPr="00D20C8D">
        <w:rPr>
          <w:rFonts w:ascii="Times New Roman" w:hAnsi="Times New Roman" w:cs="Times New Roman"/>
          <w:sz w:val="28"/>
          <w:szCs w:val="28"/>
        </w:rPr>
        <w:t xml:space="preserve"> </w:t>
      </w:r>
    </w:p>
    <w:p w:rsidR="00D20C8D" w:rsidRPr="00D20C8D" w:rsidRDefault="00D20C8D" w:rsidP="00D20C8D">
      <w:pPr>
        <w:spacing w:after="0"/>
        <w:ind w:firstLine="709"/>
        <w:jc w:val="both"/>
      </w:pPr>
      <w:r w:rsidRPr="00D20C8D">
        <w:rPr>
          <w:rFonts w:ascii="Times New Roman" w:hAnsi="Times New Roman" w:cs="Times New Roman"/>
          <w:sz w:val="28"/>
          <w:szCs w:val="28"/>
        </w:rPr>
        <w:lastRenderedPageBreak/>
        <w:t xml:space="preserve">Распределение участников заключительного этапа по общеобразовательным предметам осуществляется с учетом среднего количества участников олимпиады по общеобразовательному предмету за </w:t>
      </w:r>
      <w:bookmarkStart w:id="2" w:name="__DdeLink__3468_231704515"/>
      <w:r w:rsidRPr="00D20C8D">
        <w:rPr>
          <w:rFonts w:ascii="Times New Roman" w:hAnsi="Times New Roman" w:cs="Times New Roman"/>
          <w:sz w:val="28"/>
          <w:szCs w:val="28"/>
        </w:rPr>
        <w:t>три года, предшествующих году проведения олимпиады</w:t>
      </w:r>
      <w:bookmarkEnd w:id="2"/>
      <w:r w:rsidRPr="00D20C8D">
        <w:rPr>
          <w:rFonts w:ascii="Times New Roman" w:hAnsi="Times New Roman" w:cs="Times New Roman"/>
          <w:sz w:val="28"/>
          <w:szCs w:val="28"/>
        </w:rPr>
        <w:t xml:space="preserve">; наличия международной олимпиады по соответствующему общеобразовательному предмету, для участия в которой Министерство в соответствии с частью 4 статьи 71 Федерального закона </w:t>
      </w:r>
      <w:r w:rsidRPr="00D20C8D">
        <w:rPr>
          <w:rFonts w:ascii="Times New Roman" w:hAnsi="Times New Roman" w:cs="Times New Roman"/>
          <w:sz w:val="28"/>
          <w:szCs w:val="28"/>
        </w:rPr>
        <w:br/>
        <w:t>от 29 декабря 2020 г. № 273-ФЗ «Об образовании в Российской Федерации»</w:t>
      </w:r>
      <w:r w:rsidRPr="00D20C8D">
        <w:rPr>
          <w:rFonts w:ascii="Times New Roman" w:hAnsi="Times New Roman" w:cs="Times New Roman"/>
          <w:sz w:val="28"/>
          <w:szCs w:val="28"/>
          <w:vertAlign w:val="superscript"/>
        </w:rPr>
        <w:footnoteReference w:id="12"/>
      </w:r>
      <w:r w:rsidRPr="00D20C8D">
        <w:rPr>
          <w:rFonts w:ascii="Times New Roman" w:hAnsi="Times New Roman" w:cs="Times New Roman"/>
          <w:sz w:val="28"/>
          <w:szCs w:val="28"/>
        </w:rPr>
        <w:t xml:space="preserve"> формирует состав сборной команды Российской Федерации (далее – международная олимпиада); </w:t>
      </w:r>
      <w:proofErr w:type="gramStart"/>
      <w:r w:rsidRPr="00D20C8D">
        <w:rPr>
          <w:rFonts w:ascii="Times New Roman" w:hAnsi="Times New Roman" w:cs="Times New Roman"/>
          <w:sz w:val="28"/>
          <w:szCs w:val="28"/>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 и дополнительных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roofErr w:type="gramEnd"/>
    </w:p>
    <w:p w:rsidR="00D20C8D" w:rsidRPr="00D20C8D" w:rsidRDefault="00D20C8D" w:rsidP="00D20C8D">
      <w:pPr>
        <w:spacing w:after="0"/>
        <w:ind w:firstLine="709"/>
        <w:jc w:val="both"/>
      </w:pPr>
      <w:r w:rsidRPr="00D20C8D">
        <w:rPr>
          <w:rFonts w:ascii="Times New Roman" w:hAnsi="Times New Roman" w:cs="Times New Roman"/>
          <w:sz w:val="28"/>
          <w:szCs w:val="28"/>
        </w:rPr>
        <w:t xml:space="preserve">В случае если по общеобразовательному предмету проводится международная олимпиада, то к среднему количеству участников олимпиады по указанному общеобразовательному предмету за три года, предшествующих году проведения олимпиады, добавляется десять процентов от этого количества (в соответствии с правилами математического округления). </w:t>
      </w:r>
    </w:p>
    <w:p w:rsidR="00D20C8D" w:rsidRPr="00D20C8D" w:rsidRDefault="00D20C8D" w:rsidP="00D20C8D">
      <w:pPr>
        <w:spacing w:after="0"/>
        <w:ind w:firstLine="709"/>
        <w:jc w:val="both"/>
      </w:pPr>
      <w:r w:rsidRPr="00D20C8D">
        <w:rPr>
          <w:rFonts w:ascii="Times New Roman" w:hAnsi="Times New Roman" w:cs="Times New Roman"/>
          <w:sz w:val="28"/>
          <w:szCs w:val="28"/>
        </w:rPr>
        <w:t xml:space="preserve">В случае если общеобразовательный предмет включен в перечень учебных предметов, по которым проводится ГИА, то к среднему количеству участников олимпиады по указанному общеобразовательному предмету за три года, предшествующих году проведения олимпиады, добавляется пять процентов от этого количества (в соответствии с правилами математического округления). Количество участников олимпиады по китайскому, испанскому и итальянскому языкам определяется как среднее арифметическое количества участников олимпиады по соответствующему общеобразовательному предмету за три года, предшествующих году проведения олимпиады . </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52. Министерство: </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до 25 января года проведения олимпиады </w:t>
      </w:r>
      <w:proofErr w:type="gramStart"/>
      <w:r w:rsidRPr="00D20C8D">
        <w:rPr>
          <w:rFonts w:ascii="Times New Roman" w:hAnsi="Times New Roman" w:cs="Times New Roman"/>
          <w:sz w:val="28"/>
          <w:szCs w:val="28"/>
        </w:rPr>
        <w:t>утверждает</w:t>
      </w:r>
      <w:r w:rsidRPr="00D20C8D">
        <w:t xml:space="preserve"> </w:t>
      </w:r>
      <w:r w:rsidRPr="00D20C8D">
        <w:rPr>
          <w:rFonts w:ascii="Times New Roman" w:hAnsi="Times New Roman" w:cs="Times New Roman"/>
          <w:sz w:val="28"/>
          <w:szCs w:val="28"/>
        </w:rPr>
        <w:t>Регламент проведения заключительного этапа олимпиады и согласовывает</w:t>
      </w:r>
      <w:proofErr w:type="gramEnd"/>
      <w:r w:rsidRPr="00D20C8D">
        <w:rPr>
          <w:rFonts w:ascii="Times New Roman" w:hAnsi="Times New Roman" w:cs="Times New Roman"/>
          <w:sz w:val="28"/>
          <w:szCs w:val="28"/>
        </w:rPr>
        <w:t xml:space="preserve"> его с </w:t>
      </w:r>
      <w:proofErr w:type="spellStart"/>
      <w:r w:rsidRPr="00D20C8D">
        <w:rPr>
          <w:rFonts w:ascii="Times New Roman" w:hAnsi="Times New Roman" w:cs="Times New Roman"/>
          <w:sz w:val="28"/>
          <w:szCs w:val="28"/>
        </w:rPr>
        <w:t>Рособрнадзором</w:t>
      </w:r>
      <w:proofErr w:type="spellEnd"/>
      <w:r w:rsidRPr="00D20C8D">
        <w:rPr>
          <w:rFonts w:ascii="Times New Roman" w:hAnsi="Times New Roman" w:cs="Times New Roman"/>
          <w:sz w:val="28"/>
          <w:szCs w:val="28"/>
        </w:rPr>
        <w:t>;</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до 1 февраля года проведения олимпиады направляет в места проведения заключительного этапа олимпиады Регламент проведения заключительного этапа </w:t>
      </w:r>
      <w:r w:rsidRPr="00D20C8D">
        <w:rPr>
          <w:rFonts w:ascii="Times New Roman" w:hAnsi="Times New Roman" w:cs="Times New Roman"/>
          <w:sz w:val="28"/>
          <w:szCs w:val="28"/>
        </w:rPr>
        <w:lastRenderedPageBreak/>
        <w:t>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rsidRPr="00D20C8D">
        <w:rPr>
          <w:rFonts w:ascii="Times New Roman" w:hAnsi="Times New Roman" w:cs="Times New Roman"/>
          <w:sz w:val="28"/>
          <w:szCs w:val="28"/>
        </w:rPr>
        <w:t>дств св</w:t>
      </w:r>
      <w:proofErr w:type="gramEnd"/>
      <w:r w:rsidRPr="00D20C8D">
        <w:rPr>
          <w:rFonts w:ascii="Times New Roman" w:hAnsi="Times New Roman" w:cs="Times New Roman"/>
          <w:sz w:val="28"/>
          <w:szCs w:val="28"/>
        </w:rPr>
        <w:t xml:space="preserve">язи и электронно-вычислительной техники, разрешенных к использованию во время проведения олимпиады, согласованные с </w:t>
      </w:r>
      <w:proofErr w:type="spellStart"/>
      <w:r w:rsidRPr="00D20C8D">
        <w:rPr>
          <w:rFonts w:ascii="Times New Roman" w:hAnsi="Times New Roman" w:cs="Times New Roman"/>
          <w:sz w:val="28"/>
          <w:szCs w:val="28"/>
        </w:rPr>
        <w:t>Рособрнадзором</w:t>
      </w:r>
      <w:proofErr w:type="spellEnd"/>
      <w:r w:rsidRPr="00D20C8D">
        <w:rPr>
          <w:rFonts w:ascii="Times New Roman" w:hAnsi="Times New Roman" w:cs="Times New Roman"/>
          <w:sz w:val="28"/>
          <w:szCs w:val="28"/>
        </w:rPr>
        <w:t>;</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w:t>
      </w:r>
      <w:r w:rsidRPr="00D20C8D">
        <w:t xml:space="preserve"> </w:t>
      </w:r>
      <w:r w:rsidRPr="00D20C8D">
        <w:rPr>
          <w:rFonts w:ascii="Times New Roman" w:hAnsi="Times New Roman" w:cs="Times New Roman"/>
          <w:sz w:val="28"/>
          <w:szCs w:val="28"/>
        </w:rPr>
        <w:t xml:space="preserve">согласованные с </w:t>
      </w:r>
      <w:proofErr w:type="spellStart"/>
      <w:r w:rsidRPr="00D20C8D">
        <w:rPr>
          <w:rFonts w:ascii="Times New Roman" w:hAnsi="Times New Roman" w:cs="Times New Roman"/>
          <w:sz w:val="28"/>
          <w:szCs w:val="28"/>
        </w:rPr>
        <w:t>Рособрнадзором</w:t>
      </w:r>
      <w:proofErr w:type="spellEnd"/>
      <w:r w:rsidRPr="00D20C8D">
        <w:rPr>
          <w:rFonts w:ascii="Times New Roman" w:hAnsi="Times New Roman" w:cs="Times New Roman"/>
          <w:sz w:val="28"/>
          <w:szCs w:val="28"/>
        </w:rPr>
        <w:t>;</w:t>
      </w:r>
    </w:p>
    <w:p w:rsidR="00D20C8D" w:rsidRPr="00D20C8D" w:rsidRDefault="00D20C8D" w:rsidP="00D20C8D">
      <w:pPr>
        <w:spacing w:after="0"/>
        <w:ind w:right="-6"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 xml:space="preserve">определяет количество участников, квоту призеров и победителей заключительного этапа олимпиады (при определении количества победителей </w:t>
      </w:r>
      <w:r w:rsidRPr="00D20C8D">
        <w:rPr>
          <w:rFonts w:ascii="Times New Roman" w:hAnsi="Times New Roman" w:cs="Times New Roman"/>
          <w:sz w:val="28"/>
          <w:szCs w:val="28"/>
        </w:rPr>
        <w:br/>
        <w:t xml:space="preserve">и призеров заключительного этапа олимпиады их число не должно превышать </w:t>
      </w:r>
      <w:r w:rsidRPr="00D20C8D">
        <w:rPr>
          <w:rFonts w:ascii="Times New Roman" w:hAnsi="Times New Roman" w:cs="Times New Roman"/>
          <w:sz w:val="28"/>
          <w:szCs w:val="28"/>
        </w:rPr>
        <w:br/>
        <w:t xml:space="preserve">45 процентов от общего числа участников заключительного этапа олимпиады </w:t>
      </w:r>
      <w:r w:rsidRPr="00D20C8D">
        <w:rPr>
          <w:rFonts w:ascii="Times New Roman" w:hAnsi="Times New Roman" w:cs="Times New Roman"/>
          <w:sz w:val="28"/>
          <w:szCs w:val="28"/>
        </w:rPr>
        <w:br/>
        <w:t xml:space="preserve">по каждому общеобразовательному предмету, при этом число победителей </w:t>
      </w:r>
      <w:r w:rsidRPr="00D20C8D">
        <w:rPr>
          <w:rFonts w:ascii="Times New Roman" w:hAnsi="Times New Roman" w:cs="Times New Roman"/>
          <w:sz w:val="28"/>
          <w:szCs w:val="28"/>
        </w:rPr>
        <w:br/>
        <w:t>не должно превышать 8 процентов от общего числа участников заключительного этапа олимпиады по каждому общеобразовательному предмету.</w:t>
      </w:r>
      <w:proofErr w:type="gramEnd"/>
      <w:r w:rsidRPr="00D20C8D">
        <w:rPr>
          <w:rFonts w:ascii="Times New Roman" w:hAnsi="Times New Roman" w:cs="Times New Roman"/>
          <w:sz w:val="28"/>
          <w:szCs w:val="28"/>
        </w:rPr>
        <w:t xml:space="preserve"> </w:t>
      </w:r>
      <w:proofErr w:type="gramStart"/>
      <w:r w:rsidRPr="00D20C8D">
        <w:rPr>
          <w:rFonts w:ascii="Times New Roman" w:hAnsi="Times New Roman" w:cs="Times New Roman"/>
          <w:sz w:val="28"/>
          <w:szCs w:val="28"/>
        </w:rPr>
        <w:t>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roofErr w:type="gramEnd"/>
    </w:p>
    <w:p w:rsidR="00D20C8D" w:rsidRPr="00D20C8D" w:rsidRDefault="00D20C8D" w:rsidP="00D20C8D">
      <w:pPr>
        <w:spacing w:after="0"/>
        <w:ind w:right="-6"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утверждает</w:t>
      </w:r>
      <w:proofErr w:type="gramEnd"/>
      <w:r w:rsidRPr="00D20C8D">
        <w:rPr>
          <w:rFonts w:ascii="Times New Roman" w:hAnsi="Times New Roman" w:cs="Times New Roman"/>
          <w:sz w:val="28"/>
          <w:szCs w:val="28"/>
        </w:rPr>
        <w:t xml:space="preserve"> итоговые результаты заключительного этапа олимпиады </w:t>
      </w:r>
      <w:r w:rsidRPr="00D20C8D">
        <w:rPr>
          <w:rFonts w:ascii="Times New Roman" w:hAnsi="Times New Roman" w:cs="Times New Roman"/>
          <w:sz w:val="28"/>
          <w:szCs w:val="28"/>
        </w:rPr>
        <w:br/>
        <w:t xml:space="preserve">на основании протоколов жюри заключительного этапа олимпиады </w:t>
      </w:r>
      <w:r w:rsidRPr="00D20C8D">
        <w:rPr>
          <w:rFonts w:ascii="Times New Roman" w:hAnsi="Times New Roman" w:cs="Times New Roman"/>
          <w:sz w:val="28"/>
          <w:szCs w:val="28"/>
        </w:rPr>
        <w:br/>
        <w:t xml:space="preserve">по соответствующим общеобразовательным предметам с указанием сведений </w:t>
      </w:r>
      <w:r w:rsidRPr="00D20C8D">
        <w:rPr>
          <w:rFonts w:ascii="Times New Roman" w:hAnsi="Times New Roman" w:cs="Times New Roman"/>
          <w:sz w:val="28"/>
          <w:szCs w:val="28"/>
        </w:rPr>
        <w:br/>
        <w:t xml:space="preserve">об участниках и публикует их на своем официальном сайте в сети Интернет </w:t>
      </w:r>
      <w:r w:rsidRPr="00D20C8D">
        <w:rPr>
          <w:rFonts w:ascii="Times New Roman" w:hAnsi="Times New Roman" w:cs="Times New Roman"/>
          <w:sz w:val="28"/>
          <w:szCs w:val="28"/>
        </w:rPr>
        <w:br/>
        <w:t>не позднее 30 июня года проведения олимпиады</w:t>
      </w:r>
      <w:r w:rsidRPr="00D20C8D">
        <w:rPr>
          <w:rFonts w:ascii="Times New Roman" w:hAnsi="Times New Roman" w:cs="Times New Roman"/>
          <w:sz w:val="28"/>
          <w:szCs w:val="28"/>
          <w:vertAlign w:val="superscript"/>
        </w:rPr>
        <w:footnoteReference w:id="13"/>
      </w:r>
      <w:r w:rsidRPr="00D20C8D">
        <w:rPr>
          <w:rFonts w:ascii="Times New Roman" w:hAnsi="Times New Roman" w:cs="Times New Roman"/>
          <w:sz w:val="28"/>
          <w:szCs w:val="28"/>
        </w:rPr>
        <w:t>.</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53. Оргкомитеты заключительного этапа олимпиады:</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определяют даты проведения анализа олимпиадных заданий, показа выполненных олимпиадных работ, а также рассмотрения апелляций в </w:t>
      </w:r>
      <w:proofErr w:type="gramStart"/>
      <w:r w:rsidRPr="00D20C8D">
        <w:rPr>
          <w:rFonts w:ascii="Times New Roman" w:hAnsi="Times New Roman" w:cs="Times New Roman"/>
          <w:sz w:val="28"/>
          <w:szCs w:val="28"/>
        </w:rPr>
        <w:t>соответствии</w:t>
      </w:r>
      <w:proofErr w:type="gramEnd"/>
      <w:r w:rsidRPr="00D20C8D">
        <w:rPr>
          <w:rFonts w:ascii="Times New Roman" w:hAnsi="Times New Roman" w:cs="Times New Roman"/>
          <w:sz w:val="28"/>
          <w:szCs w:val="28"/>
        </w:rPr>
        <w:t xml:space="preserve"> с пунктами 68 – 72 Порядка и Требованиями к проведению заключительного этапа олимпиады;</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обеспечивают участников</w:t>
      </w:r>
      <w:r w:rsidRPr="00D20C8D">
        <w:rPr>
          <w:rFonts w:ascii="Times New Roman" w:eastAsia="Calibri" w:hAnsi="Times New Roman" w:cs="Times New Roman"/>
          <w:sz w:val="28"/>
          <w:szCs w:val="28"/>
        </w:rPr>
        <w:t xml:space="preserve"> заключительного</w:t>
      </w:r>
      <w:r w:rsidRPr="00D20C8D">
        <w:rPr>
          <w:rFonts w:ascii="Times New Roman" w:hAnsi="Times New Roman" w:cs="Times New Roman"/>
          <w:sz w:val="28"/>
          <w:szCs w:val="28"/>
        </w:rPr>
        <w:t xml:space="preserve"> этапа олимпиады проживанием </w:t>
      </w:r>
      <w:r w:rsidRPr="00D20C8D">
        <w:rPr>
          <w:rFonts w:ascii="Times New Roman" w:hAnsi="Times New Roman" w:cs="Times New Roman"/>
          <w:sz w:val="28"/>
          <w:szCs w:val="28"/>
        </w:rPr>
        <w:br/>
        <w:t xml:space="preserve">и питанием на время проведения этапа олимпиады по каждому общеобразовательному предмету в </w:t>
      </w:r>
      <w:proofErr w:type="gramStart"/>
      <w:r w:rsidRPr="00D20C8D">
        <w:rPr>
          <w:rFonts w:ascii="Times New Roman" w:hAnsi="Times New Roman" w:cs="Times New Roman"/>
          <w:sz w:val="28"/>
          <w:szCs w:val="28"/>
        </w:rPr>
        <w:t>соответствии</w:t>
      </w:r>
      <w:proofErr w:type="gramEnd"/>
      <w:r w:rsidRPr="00D20C8D">
        <w:rPr>
          <w:rFonts w:ascii="Times New Roman" w:hAnsi="Times New Roman" w:cs="Times New Roman"/>
          <w:sz w:val="28"/>
          <w:szCs w:val="28"/>
        </w:rPr>
        <w:t xml:space="preserve"> с действующими на момент проведения олимпиады санитарно-эпидемиологическими правилами и нормами; </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обеспечивают хранение олимпиадных заданий по каждому общеобразовательному предмету;</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lastRenderedPageBreak/>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осуществляют кодирование (обезличивание) и декодирование олимпиадных работ участников заключительного этапа олимпиады; </w:t>
      </w:r>
    </w:p>
    <w:p w:rsidR="00D20C8D" w:rsidRPr="00D20C8D" w:rsidRDefault="00D20C8D" w:rsidP="00D20C8D">
      <w:pPr>
        <w:spacing w:after="0"/>
        <w:ind w:right="-6"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обеспечивают сканирование выполненных в письменной форме обезличенных олимпиадных работ и предоставляют</w:t>
      </w:r>
      <w:proofErr w:type="gramEnd"/>
      <w:r w:rsidRPr="00D20C8D">
        <w:rPr>
          <w:rFonts w:ascii="Times New Roman" w:hAnsi="Times New Roman" w:cs="Times New Roman"/>
          <w:sz w:val="28"/>
          <w:szCs w:val="28"/>
        </w:rPr>
        <w:t xml:space="preserve"> обезличенные копии олимпиадных работ </w:t>
      </w:r>
      <w:r w:rsidRPr="00D20C8D">
        <w:rPr>
          <w:rFonts w:ascii="Times New Roman" w:hAnsi="Times New Roman" w:cs="Times New Roman"/>
          <w:sz w:val="28"/>
          <w:szCs w:val="28"/>
        </w:rPr>
        <w:br/>
        <w:t>для проверки жюри заключительного этапа олимпиады;</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обеспечивают публикацию протоколов жюри по соответствующему общеобразовательному предмету с приложением рейтинговых </w:t>
      </w:r>
      <w:proofErr w:type="gramStart"/>
      <w:r w:rsidRPr="00D20C8D">
        <w:rPr>
          <w:rFonts w:ascii="Times New Roman" w:hAnsi="Times New Roman" w:cs="Times New Roman"/>
          <w:sz w:val="28"/>
          <w:szCs w:val="28"/>
        </w:rPr>
        <w:t>таблиц результатов участников заключительного этапа олимпиады</w:t>
      </w:r>
      <w:proofErr w:type="gramEnd"/>
      <w:r w:rsidRPr="00D20C8D">
        <w:rPr>
          <w:rFonts w:ascii="Times New Roman" w:hAnsi="Times New Roman" w:cs="Times New Roman"/>
          <w:sz w:val="28"/>
          <w:szCs w:val="28"/>
        </w:rP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направляют в Министерство ссылку на публикацию протоколов жюри в срок до 15 календарных дней со дня окончания заключительного этапа олимпиады</w:t>
      </w:r>
      <w:r w:rsidRPr="00D20C8D">
        <w:rPr>
          <w:rFonts w:ascii="Times New Roman" w:hAnsi="Times New Roman" w:cs="Times New Roman"/>
          <w:sz w:val="28"/>
          <w:szCs w:val="28"/>
        </w:rPr>
        <w:br/>
        <w:t>по соответствующему общеобразовательному предмету;</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обеспечивают хранение подлинников олимпиадных работ в течение 4 лет </w:t>
      </w:r>
      <w:r w:rsidRPr="00D20C8D">
        <w:rPr>
          <w:rFonts w:ascii="Times New Roman" w:hAnsi="Times New Roman" w:cs="Times New Roman"/>
          <w:sz w:val="28"/>
          <w:szCs w:val="28"/>
        </w:rPr>
        <w:br/>
      </w:r>
      <w:proofErr w:type="gramStart"/>
      <w:r w:rsidRPr="00D20C8D">
        <w:rPr>
          <w:rFonts w:ascii="Times New Roman" w:hAnsi="Times New Roman" w:cs="Times New Roman"/>
          <w:sz w:val="28"/>
          <w:szCs w:val="28"/>
        </w:rPr>
        <w:t>с даты завершения</w:t>
      </w:r>
      <w:proofErr w:type="gramEnd"/>
      <w:r w:rsidRPr="00D20C8D">
        <w:rPr>
          <w:rFonts w:ascii="Times New Roman" w:hAnsi="Times New Roman" w:cs="Times New Roman"/>
          <w:sz w:val="28"/>
          <w:szCs w:val="28"/>
        </w:rPr>
        <w:t xml:space="preserve"> заключительного этапа олимпиады по соответствующему общеобразовательному предмету;</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организуют награждение победителей и призеров заключительного этапа олимпиады дипломами в </w:t>
      </w:r>
      <w:proofErr w:type="gramStart"/>
      <w:r w:rsidRPr="00D20C8D">
        <w:rPr>
          <w:rFonts w:ascii="Times New Roman" w:hAnsi="Times New Roman" w:cs="Times New Roman"/>
          <w:sz w:val="28"/>
          <w:szCs w:val="28"/>
        </w:rPr>
        <w:t>соответствии</w:t>
      </w:r>
      <w:proofErr w:type="gramEnd"/>
      <w:r w:rsidRPr="00D20C8D">
        <w:rPr>
          <w:rFonts w:ascii="Times New Roman" w:hAnsi="Times New Roman" w:cs="Times New Roman"/>
          <w:sz w:val="28"/>
          <w:szCs w:val="28"/>
        </w:rPr>
        <w:t xml:space="preserve"> с утвержденными Министерством образцами, приведенными в Приложении 1 к настоящему Порядку.</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54. Уполномоченная организация:</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в срок не </w:t>
      </w:r>
      <w:proofErr w:type="gramStart"/>
      <w:r w:rsidRPr="00D20C8D">
        <w:rPr>
          <w:rFonts w:ascii="Times New Roman" w:hAnsi="Times New Roman" w:cs="Times New Roman"/>
          <w:sz w:val="28"/>
          <w:szCs w:val="28"/>
        </w:rPr>
        <w:t>позднее</w:t>
      </w:r>
      <w:proofErr w:type="gramEnd"/>
      <w:r w:rsidRPr="00D20C8D">
        <w:rPr>
          <w:rFonts w:ascii="Times New Roman" w:hAnsi="Times New Roman" w:cs="Times New Roman"/>
          <w:sz w:val="28"/>
          <w:szCs w:val="28"/>
        </w:rPr>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и заключительного этапа олимпиады по каждому общеобразовательному предмету;</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в срок не </w:t>
      </w:r>
      <w:proofErr w:type="gramStart"/>
      <w:r w:rsidRPr="00D20C8D">
        <w:rPr>
          <w:rFonts w:ascii="Times New Roman" w:hAnsi="Times New Roman" w:cs="Times New Roman"/>
          <w:sz w:val="28"/>
          <w:szCs w:val="28"/>
        </w:rPr>
        <w:t>позднее</w:t>
      </w:r>
      <w:proofErr w:type="gramEnd"/>
      <w:r w:rsidRPr="00D20C8D">
        <w:rPr>
          <w:rFonts w:ascii="Times New Roman" w:hAnsi="Times New Roman" w:cs="Times New Roman"/>
          <w:sz w:val="28"/>
          <w:szCs w:val="28"/>
        </w:rPr>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w:t>
      </w:r>
      <w:r w:rsidRPr="00D20C8D">
        <w:rPr>
          <w:rFonts w:ascii="Times New Roman" w:hAnsi="Times New Roman" w:cs="Times New Roman"/>
          <w:sz w:val="28"/>
          <w:szCs w:val="28"/>
        </w:rPr>
        <w:br/>
        <w:t xml:space="preserve">в сети Интернет разработанные оргкомитетами заключительного этапа олимпиады </w:t>
      </w:r>
      <w:r w:rsidRPr="00D20C8D">
        <w:rPr>
          <w:rFonts w:ascii="Times New Roman" w:hAnsi="Times New Roman" w:cs="Times New Roman"/>
          <w:sz w:val="28"/>
          <w:szCs w:val="28"/>
        </w:rPr>
        <w:br/>
        <w:t>и согласованные с Министерством программы проведения заключительного этапа олимпиады по каждому общеобразовательному предмету;</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lastRenderedPageBreak/>
        <w:t xml:space="preserve">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w:t>
      </w:r>
      <w:r w:rsidRPr="00D20C8D">
        <w:rPr>
          <w:rFonts w:ascii="Times New Roman" w:hAnsi="Times New Roman" w:cs="Times New Roman"/>
          <w:sz w:val="28"/>
          <w:szCs w:val="28"/>
        </w:rPr>
        <w:br/>
        <w:t>по каждому общеобразовательному предмету;</w:t>
      </w:r>
    </w:p>
    <w:p w:rsidR="00D20C8D" w:rsidRPr="00D20C8D" w:rsidRDefault="00D20C8D" w:rsidP="00D20C8D">
      <w:pPr>
        <w:spacing w:after="0"/>
        <w:ind w:right="-6"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w:t>
      </w:r>
      <w:proofErr w:type="gramEnd"/>
      <w:r w:rsidRPr="00D20C8D">
        <w:rPr>
          <w:rFonts w:ascii="Times New Roman" w:hAnsi="Times New Roman" w:cs="Times New Roman"/>
          <w:sz w:val="28"/>
          <w:szCs w:val="28"/>
        </w:rPr>
        <w:t xml:space="preserve"> их в Министерство в срок не позднее чем через 14 календарных дней после завершения заключительного этапа олимпиады.</w:t>
      </w:r>
    </w:p>
    <w:p w:rsidR="00D20C8D" w:rsidRPr="00D20C8D" w:rsidRDefault="00D20C8D" w:rsidP="00D20C8D">
      <w:pPr>
        <w:spacing w:after="0"/>
        <w:ind w:right="-6"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55. </w:t>
      </w:r>
      <w:proofErr w:type="gramStart"/>
      <w:r w:rsidRPr="00D20C8D">
        <w:rPr>
          <w:rFonts w:ascii="Times New Roman" w:hAnsi="Times New Roman" w:cs="Times New Roman"/>
          <w:sz w:val="28"/>
          <w:szCs w:val="28"/>
        </w:rPr>
        <w:t xml:space="preserve">Жюри заключительного этапа олимпиады по каждому общеобразовательному предмету в срок не позднее 7 календарных дней со дня проведения апелляций по соответствующему общеобразовательному предмету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w:t>
      </w:r>
      <w:r w:rsidRPr="00D20C8D">
        <w:rPr>
          <w:rFonts w:ascii="Times New Roman" w:hAnsi="Times New Roman" w:cs="Times New Roman"/>
          <w:sz w:val="28"/>
          <w:szCs w:val="28"/>
        </w:rPr>
        <w:br/>
        <w:t xml:space="preserve">об участниках, классе и набранных ими баллах, а также аналитические отчеты </w:t>
      </w:r>
      <w:r w:rsidRPr="00D20C8D">
        <w:rPr>
          <w:rFonts w:ascii="Times New Roman" w:hAnsi="Times New Roman" w:cs="Times New Roman"/>
          <w:sz w:val="28"/>
          <w:szCs w:val="28"/>
        </w:rPr>
        <w:br/>
        <w:t>о результатах проведения</w:t>
      </w:r>
      <w:proofErr w:type="gramEnd"/>
      <w:r w:rsidRPr="00D20C8D">
        <w:rPr>
          <w:rFonts w:ascii="Times New Roman" w:hAnsi="Times New Roman" w:cs="Times New Roman"/>
          <w:sz w:val="28"/>
          <w:szCs w:val="28"/>
        </w:rPr>
        <w:t xml:space="preserve"> заключительного этапа олимпиады по соответствующему общеобразовательному предмету.</w:t>
      </w:r>
    </w:p>
    <w:p w:rsidR="00D20C8D" w:rsidRPr="00D20C8D" w:rsidRDefault="00D20C8D" w:rsidP="00D20C8D">
      <w:pPr>
        <w:spacing w:after="0"/>
        <w:ind w:right="-7" w:firstLine="709"/>
        <w:jc w:val="both"/>
        <w:rPr>
          <w:rFonts w:ascii="Times New Roman" w:hAnsi="Times New Roman" w:cs="Times New Roman"/>
          <w:b/>
          <w:sz w:val="28"/>
          <w:szCs w:val="28"/>
        </w:rPr>
      </w:pPr>
    </w:p>
    <w:p w:rsidR="00D20C8D" w:rsidRPr="00D20C8D" w:rsidRDefault="00D20C8D" w:rsidP="00D20C8D">
      <w:pPr>
        <w:spacing w:after="0"/>
        <w:ind w:right="-7"/>
        <w:jc w:val="center"/>
        <w:rPr>
          <w:rFonts w:ascii="Times New Roman" w:hAnsi="Times New Roman" w:cs="Times New Roman"/>
          <w:sz w:val="28"/>
          <w:szCs w:val="28"/>
        </w:rPr>
      </w:pPr>
      <w:r w:rsidRPr="00D20C8D">
        <w:rPr>
          <w:rFonts w:ascii="Times New Roman" w:hAnsi="Times New Roman" w:cs="Times New Roman"/>
          <w:sz w:val="28"/>
          <w:szCs w:val="28"/>
          <w:lang w:val="en-US"/>
        </w:rPr>
        <w:t>IV</w:t>
      </w:r>
      <w:r w:rsidRPr="00D20C8D">
        <w:rPr>
          <w:rFonts w:ascii="Times New Roman" w:hAnsi="Times New Roman" w:cs="Times New Roman"/>
          <w:sz w:val="28"/>
          <w:szCs w:val="28"/>
        </w:rPr>
        <w:t>.</w:t>
      </w:r>
      <w:r w:rsidRPr="00D20C8D">
        <w:rPr>
          <w:rFonts w:ascii="Times New Roman" w:hAnsi="Times New Roman" w:cs="Times New Roman"/>
          <w:sz w:val="28"/>
          <w:szCs w:val="28"/>
        </w:rPr>
        <w:tab/>
        <w:t xml:space="preserve">Разработка и доставка олимпиадных заданий </w:t>
      </w:r>
      <w:r w:rsidRPr="00D20C8D">
        <w:rPr>
          <w:rFonts w:ascii="Times New Roman" w:hAnsi="Times New Roman" w:cs="Times New Roman"/>
          <w:sz w:val="28"/>
          <w:szCs w:val="28"/>
        </w:rPr>
        <w:br/>
        <w:t>в места проведения олимпиады</w:t>
      </w:r>
    </w:p>
    <w:p w:rsidR="00D20C8D" w:rsidRPr="00D20C8D" w:rsidRDefault="00D20C8D" w:rsidP="00D20C8D">
      <w:pPr>
        <w:spacing w:after="0"/>
        <w:ind w:right="-7" w:firstLine="709"/>
        <w:jc w:val="both"/>
        <w:rPr>
          <w:rFonts w:ascii="Times New Roman" w:hAnsi="Times New Roman" w:cs="Times New Roman"/>
          <w:sz w:val="28"/>
          <w:szCs w:val="28"/>
        </w:rPr>
      </w:pP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56. Комплекты олимпиадных заданий для всех этапов олимпиады составляются разработчиками из числа ЦПМК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w:t>
      </w:r>
      <w:r w:rsidRPr="00D20C8D">
        <w:rPr>
          <w:rFonts w:ascii="Times New Roman" w:hAnsi="Times New Roman" w:cs="Times New Roman"/>
          <w:sz w:val="28"/>
          <w:szCs w:val="28"/>
          <w:vertAlign w:val="superscript"/>
        </w:rPr>
        <w:footnoteReference w:id="14"/>
      </w:r>
      <w:r w:rsidRPr="00D20C8D">
        <w:rPr>
          <w:rFonts w:ascii="Times New Roman" w:hAnsi="Times New Roman" w:cs="Times New Roman"/>
          <w:sz w:val="28"/>
          <w:szCs w:val="28"/>
        </w:rPr>
        <w:t xml:space="preserve"> углубленного уровня и </w:t>
      </w:r>
      <w:r w:rsidRPr="00D20C8D">
        <w:rPr>
          <w:rFonts w:ascii="Times New Roman" w:hAnsi="Times New Roman" w:cs="Times New Roman"/>
          <w:sz w:val="28"/>
          <w:szCs w:val="28"/>
        </w:rPr>
        <w:lastRenderedPageBreak/>
        <w:t>соответствующей направленности (профиля). 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Порядок разработки комплектов олимпиадных заданий для регионального </w:t>
      </w:r>
      <w:r w:rsidRPr="00D20C8D">
        <w:rPr>
          <w:rFonts w:ascii="Times New Roman" w:hAnsi="Times New Roman" w:cs="Times New Roman"/>
          <w:sz w:val="28"/>
          <w:szCs w:val="28"/>
        </w:rPr>
        <w:br/>
        <w:t xml:space="preserve">и заключительного этапов олимпиады определяется Министерством </w:t>
      </w:r>
      <w:r w:rsidRPr="00D20C8D">
        <w:rPr>
          <w:rFonts w:ascii="Times New Roman" w:hAnsi="Times New Roman" w:cs="Times New Roman"/>
          <w:sz w:val="28"/>
          <w:szCs w:val="28"/>
        </w:rPr>
        <w:br/>
        <w:t xml:space="preserve">и </w:t>
      </w:r>
      <w:proofErr w:type="spellStart"/>
      <w:r w:rsidRPr="00D20C8D">
        <w:rPr>
          <w:rFonts w:ascii="Times New Roman" w:hAnsi="Times New Roman" w:cs="Times New Roman"/>
          <w:sz w:val="28"/>
          <w:szCs w:val="28"/>
        </w:rPr>
        <w:t>Рособрнадзором</w:t>
      </w:r>
      <w:proofErr w:type="spellEnd"/>
      <w:r w:rsidRPr="00D20C8D">
        <w:rPr>
          <w:rFonts w:ascii="Times New Roman" w:hAnsi="Times New Roman" w:cs="Times New Roman"/>
          <w:sz w:val="28"/>
          <w:szCs w:val="28"/>
        </w:rPr>
        <w:t>.</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w:t>
      </w:r>
      <w:r w:rsidRPr="00D20C8D">
        <w:rPr>
          <w:rFonts w:ascii="Times New Roman" w:hAnsi="Times New Roman" w:cs="Times New Roman"/>
          <w:sz w:val="28"/>
          <w:szCs w:val="28"/>
        </w:rPr>
        <w:br/>
        <w:t xml:space="preserve">в определенном им </w:t>
      </w:r>
      <w:proofErr w:type="gramStart"/>
      <w:r w:rsidRPr="00D20C8D">
        <w:rPr>
          <w:rFonts w:ascii="Times New Roman" w:hAnsi="Times New Roman" w:cs="Times New Roman"/>
          <w:sz w:val="28"/>
          <w:szCs w:val="28"/>
        </w:rPr>
        <w:t>порядке</w:t>
      </w:r>
      <w:proofErr w:type="gramEnd"/>
      <w:r w:rsidRPr="00D20C8D">
        <w:rPr>
          <w:rFonts w:ascii="Times New Roman" w:hAnsi="Times New Roman" w:cs="Times New Roman"/>
          <w:sz w:val="28"/>
          <w:szCs w:val="28"/>
        </w:rPr>
        <w:t xml:space="preserve"> в зашифрованном виде.</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58. </w:t>
      </w:r>
      <w:proofErr w:type="gramStart"/>
      <w:r w:rsidRPr="00D20C8D">
        <w:rPr>
          <w:rFonts w:ascii="Times New Roman" w:hAnsi="Times New Roman" w:cs="Times New Roman"/>
          <w:sz w:val="28"/>
          <w:szCs w:val="28"/>
        </w:rPr>
        <w:t xml:space="preserve">Информация, содержащаяся в комплектах олимпиадных заданий, разрабатываемых для проведения школьного, муниципального, регионального </w:t>
      </w:r>
      <w:r w:rsidRPr="00D20C8D">
        <w:rPr>
          <w:rFonts w:ascii="Times New Roman" w:hAnsi="Times New Roman" w:cs="Times New Roman"/>
          <w:sz w:val="28"/>
          <w:szCs w:val="28"/>
        </w:rPr>
        <w:br/>
        <w:t>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w:t>
      </w:r>
      <w:proofErr w:type="gramEnd"/>
      <w:r w:rsidRPr="00D20C8D">
        <w:rPr>
          <w:rFonts w:ascii="Times New Roman" w:hAnsi="Times New Roman" w:cs="Times New Roman"/>
          <w:sz w:val="28"/>
          <w:szCs w:val="28"/>
        </w:rPr>
        <w:t xml:space="preserve"> Организатор каждого этапа олимпиады вправе принимать меры по защите информации, содержащейся в комплектах олимпиадных заданий, во время </w:t>
      </w:r>
      <w:r w:rsidRPr="00D20C8D">
        <w:rPr>
          <w:rFonts w:ascii="Times New Roman" w:hAnsi="Times New Roman" w:cs="Times New Roman"/>
          <w:sz w:val="28"/>
          <w:szCs w:val="28"/>
        </w:rPr>
        <w:br/>
        <w:t>их разработки и доставки в места проведения олимпиады.</w:t>
      </w:r>
      <w:r w:rsidRPr="00D20C8D">
        <w:rPr>
          <w:rFonts w:ascii="Times New Roman" w:hAnsi="Times New Roman" w:cs="Times New Roman"/>
          <w:sz w:val="28"/>
          <w:szCs w:val="28"/>
          <w:vertAlign w:val="superscript"/>
        </w:rPr>
        <w:footnoteReference w:id="15"/>
      </w:r>
      <w:r w:rsidRPr="00D20C8D">
        <w:rPr>
          <w:rFonts w:ascii="Times New Roman" w:hAnsi="Times New Roman" w:cs="Times New Roman"/>
          <w:sz w:val="28"/>
          <w:szCs w:val="28"/>
        </w:rPr>
        <w:t xml:space="preserve">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 </w:t>
      </w:r>
    </w:p>
    <w:p w:rsidR="00D20C8D" w:rsidRPr="00D20C8D" w:rsidRDefault="00D20C8D" w:rsidP="00D20C8D">
      <w:pPr>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roofErr w:type="gramEnd"/>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Сроки и порядок доставки комплектов олимпиадных заданий по каждому общеобразовательному предмету и их </w:t>
      </w:r>
      <w:proofErr w:type="spellStart"/>
      <w:r w:rsidRPr="00D20C8D">
        <w:rPr>
          <w:rFonts w:ascii="Times New Roman" w:hAnsi="Times New Roman" w:cs="Times New Roman"/>
          <w:sz w:val="28"/>
          <w:szCs w:val="28"/>
        </w:rPr>
        <w:t>расшифрования</w:t>
      </w:r>
      <w:proofErr w:type="spellEnd"/>
      <w:r w:rsidRPr="00D20C8D">
        <w:rPr>
          <w:rFonts w:ascii="Times New Roman" w:hAnsi="Times New Roman" w:cs="Times New Roman"/>
          <w:sz w:val="28"/>
          <w:szCs w:val="28"/>
        </w:rPr>
        <w:t xml:space="preserve"> для регионального этапа олимпиады их организаторам, заключительного этапа олимпиады – председателям </w:t>
      </w:r>
      <w:r w:rsidRPr="00D20C8D">
        <w:rPr>
          <w:rFonts w:ascii="Times New Roman" w:hAnsi="Times New Roman" w:cs="Times New Roman"/>
          <w:sz w:val="28"/>
          <w:szCs w:val="28"/>
        </w:rPr>
        <w:lastRenderedPageBreak/>
        <w:t xml:space="preserve">оргкомитетов заключительного этапа олимпиады в места их проведения определяет Министерство по согласованию с </w:t>
      </w:r>
      <w:proofErr w:type="spellStart"/>
      <w:r w:rsidRPr="00D20C8D">
        <w:rPr>
          <w:rFonts w:ascii="Times New Roman" w:hAnsi="Times New Roman" w:cs="Times New Roman"/>
          <w:sz w:val="28"/>
          <w:szCs w:val="28"/>
        </w:rPr>
        <w:t>Рособрнадзором</w:t>
      </w:r>
      <w:proofErr w:type="spellEnd"/>
      <w:r w:rsidRPr="00D20C8D">
        <w:rPr>
          <w:rFonts w:ascii="Times New Roman" w:hAnsi="Times New Roman" w:cs="Times New Roman"/>
          <w:sz w:val="28"/>
          <w:szCs w:val="28"/>
        </w:rPr>
        <w:t>.</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60. Тиражирование, хранение и обработка олимпиадных заданий </w:t>
      </w:r>
      <w:r w:rsidRPr="00D20C8D">
        <w:rPr>
          <w:rFonts w:ascii="Times New Roman" w:hAnsi="Times New Roman" w:cs="Times New Roman"/>
          <w:sz w:val="28"/>
          <w:szCs w:val="28"/>
        </w:rPr>
        <w:br/>
        <w:t xml:space="preserve">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 </w:t>
      </w:r>
    </w:p>
    <w:p w:rsidR="00D20C8D" w:rsidRPr="00D20C8D" w:rsidRDefault="00D20C8D" w:rsidP="00D20C8D">
      <w:pPr>
        <w:spacing w:after="0"/>
        <w:ind w:right="-7" w:firstLine="709"/>
        <w:jc w:val="both"/>
        <w:rPr>
          <w:rFonts w:ascii="Times New Roman" w:hAnsi="Times New Roman" w:cs="Times New Roman"/>
          <w:sz w:val="28"/>
          <w:szCs w:val="28"/>
        </w:rPr>
      </w:pPr>
    </w:p>
    <w:p w:rsidR="00D20C8D" w:rsidRPr="00D20C8D" w:rsidRDefault="00D20C8D" w:rsidP="00D20C8D">
      <w:pPr>
        <w:spacing w:after="0"/>
        <w:jc w:val="center"/>
        <w:rPr>
          <w:rFonts w:ascii="Times New Roman" w:hAnsi="Times New Roman" w:cs="Times New Roman"/>
          <w:sz w:val="28"/>
          <w:szCs w:val="28"/>
        </w:rPr>
      </w:pPr>
      <w:r w:rsidRPr="00D20C8D">
        <w:rPr>
          <w:rFonts w:ascii="Times New Roman" w:hAnsi="Times New Roman" w:cs="Times New Roman"/>
          <w:sz w:val="28"/>
          <w:szCs w:val="28"/>
          <w:lang w:val="en-US"/>
        </w:rPr>
        <w:t>V</w:t>
      </w:r>
      <w:r w:rsidRPr="00D20C8D">
        <w:rPr>
          <w:rFonts w:ascii="Times New Roman" w:hAnsi="Times New Roman" w:cs="Times New Roman"/>
          <w:sz w:val="28"/>
          <w:szCs w:val="28"/>
        </w:rPr>
        <w:t>. Проверка, анализ и показ выполненных олимпиадных работ,</w:t>
      </w:r>
      <w:r w:rsidRPr="00D20C8D">
        <w:rPr>
          <w:rFonts w:ascii="Times New Roman" w:hAnsi="Times New Roman" w:cs="Times New Roman"/>
          <w:sz w:val="28"/>
          <w:szCs w:val="28"/>
        </w:rPr>
        <w:br/>
        <w:t xml:space="preserve"> процедура апелляции</w:t>
      </w:r>
    </w:p>
    <w:p w:rsidR="00D20C8D" w:rsidRPr="00D20C8D" w:rsidRDefault="00D20C8D" w:rsidP="00D20C8D">
      <w:pPr>
        <w:spacing w:after="0"/>
        <w:jc w:val="center"/>
        <w:rPr>
          <w:rFonts w:ascii="Times New Roman" w:hAnsi="Times New Roman" w:cs="Times New Roman"/>
          <w:sz w:val="28"/>
          <w:szCs w:val="28"/>
        </w:rPr>
      </w:pP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Проверка выполненных олимпиадных работ проводится в </w:t>
      </w:r>
      <w:proofErr w:type="gramStart"/>
      <w:r w:rsidRPr="00D20C8D">
        <w:rPr>
          <w:rFonts w:ascii="Times New Roman" w:hAnsi="Times New Roman" w:cs="Times New Roman"/>
          <w:sz w:val="28"/>
          <w:szCs w:val="28"/>
        </w:rPr>
        <w:t>соответствии</w:t>
      </w:r>
      <w:proofErr w:type="gramEnd"/>
      <w:r w:rsidRPr="00D20C8D">
        <w:rPr>
          <w:rFonts w:ascii="Times New Roman" w:hAnsi="Times New Roman" w:cs="Times New Roman"/>
          <w:sz w:val="28"/>
          <w:szCs w:val="28"/>
        </w:rPr>
        <w:t xml:space="preserve"> </w:t>
      </w:r>
      <w:r w:rsidRPr="00D20C8D">
        <w:rPr>
          <w:rFonts w:ascii="Times New Roman" w:hAnsi="Times New Roman" w:cs="Times New Roman"/>
          <w:sz w:val="28"/>
          <w:szCs w:val="28"/>
        </w:rPr>
        <w:br/>
        <w:t>с критериями и методикой оценивания, входящими в комплект олимпиадных заданий, по которым проводился соответствующий этап олимпиады.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Проверке подлежат обезличенные выполненные олимпиадные работы. </w:t>
      </w:r>
      <w:r w:rsidRPr="00D20C8D">
        <w:rPr>
          <w:rFonts w:ascii="Times New Roman" w:hAnsi="Times New Roman" w:cs="Times New Roman"/>
          <w:sz w:val="28"/>
          <w:szCs w:val="28"/>
        </w:rPr>
        <w:br/>
        <w:t xml:space="preserve">На региональном и заключительном </w:t>
      </w:r>
      <w:proofErr w:type="gramStart"/>
      <w:r w:rsidRPr="00D20C8D">
        <w:rPr>
          <w:rFonts w:ascii="Times New Roman" w:hAnsi="Times New Roman" w:cs="Times New Roman"/>
          <w:sz w:val="28"/>
          <w:szCs w:val="28"/>
        </w:rPr>
        <w:t>этапах</w:t>
      </w:r>
      <w:proofErr w:type="gramEnd"/>
      <w:r w:rsidRPr="00D20C8D">
        <w:rPr>
          <w:rFonts w:ascii="Times New Roman" w:hAnsi="Times New Roman" w:cs="Times New Roman"/>
          <w:sz w:val="28"/>
          <w:szCs w:val="28"/>
        </w:rPr>
        <w:t xml:space="preserve"> олимпиады жюри проверяют копии обезличенных выполненных письменных олимпиадных работ.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62. В случае выявления фактических ошибок в критериях оценивания олимпиадных работ регионального и заключительного этапов олимпиады жюри вправе по согласованию с ЦПМК по соответствующему общеобразовательному предмету принять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w:t>
      </w:r>
      <w:r w:rsidRPr="00D20C8D">
        <w:rPr>
          <w:rFonts w:ascii="Times New Roman" w:hAnsi="Times New Roman" w:cs="Times New Roman"/>
          <w:sz w:val="28"/>
          <w:szCs w:val="28"/>
        </w:rPr>
        <w:br/>
        <w:t xml:space="preserve">в критерии оценивания олимпиадных работ направляется организатору соответствующего этапа олимпиады в день выявления фактических ошибок </w:t>
      </w:r>
      <w:r w:rsidRPr="00D20C8D">
        <w:rPr>
          <w:rFonts w:ascii="Times New Roman" w:hAnsi="Times New Roman" w:cs="Times New Roman"/>
          <w:sz w:val="28"/>
          <w:szCs w:val="28"/>
        </w:rPr>
        <w:br/>
        <w:t>в критериях оценивания олимпиадных работ. На заключительном этапе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63. Письменные олимпиадные работы на региональном и заключительном </w:t>
      </w:r>
      <w:proofErr w:type="gramStart"/>
      <w:r w:rsidRPr="00D20C8D">
        <w:rPr>
          <w:rFonts w:ascii="Times New Roman" w:hAnsi="Times New Roman" w:cs="Times New Roman"/>
          <w:sz w:val="28"/>
          <w:szCs w:val="28"/>
        </w:rPr>
        <w:t>этапах</w:t>
      </w:r>
      <w:proofErr w:type="gramEnd"/>
      <w:r w:rsidRPr="00D20C8D">
        <w:rPr>
          <w:rFonts w:ascii="Times New Roman" w:hAnsi="Times New Roman" w:cs="Times New Roman"/>
          <w:sz w:val="28"/>
          <w:szCs w:val="28"/>
        </w:rPr>
        <w:t xml:space="preserve"> олимпиады проверяются не менее чем двумя членами жюри.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В случае существенного расхождения в баллах, выставленных двумя членами жюри, назначается третья проверка. Существенное расхождение в </w:t>
      </w:r>
      <w:proofErr w:type="gramStart"/>
      <w:r w:rsidRPr="00D20C8D">
        <w:rPr>
          <w:rFonts w:ascii="Times New Roman" w:hAnsi="Times New Roman" w:cs="Times New Roman"/>
          <w:sz w:val="28"/>
          <w:szCs w:val="28"/>
        </w:rPr>
        <w:t>баллах</w:t>
      </w:r>
      <w:proofErr w:type="gramEnd"/>
      <w:r w:rsidRPr="00D20C8D">
        <w:rPr>
          <w:rFonts w:ascii="Times New Roman" w:hAnsi="Times New Roman" w:cs="Times New Roman"/>
          <w:sz w:val="28"/>
          <w:szCs w:val="28"/>
        </w:rPr>
        <w:t xml:space="preserve"> определено в критериях оценивания по соответствующему учебному предмету.</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lastRenderedPageBreak/>
        <w:t>Распределение олимпиадных работ между членами жюри, а также определение необходимости третьей проверки осуществляется председателем жюри.</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Выполнение олимпиадных заданий в устной форме оценивается не менее </w:t>
      </w:r>
      <w:r w:rsidRPr="00D20C8D">
        <w:rPr>
          <w:rFonts w:ascii="Times New Roman" w:hAnsi="Times New Roman" w:cs="Times New Roman"/>
          <w:sz w:val="28"/>
          <w:szCs w:val="28"/>
        </w:rPr>
        <w:br/>
        <w:t>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D20C8D">
        <w:rPr>
          <w:rFonts w:ascii="Times New Roman" w:hAnsi="Times New Roman" w:cs="Times New Roman"/>
          <w:sz w:val="28"/>
          <w:szCs w:val="28"/>
        </w:rPr>
        <w:t>Рособрнадзора</w:t>
      </w:r>
      <w:proofErr w:type="spellEnd"/>
      <w:r w:rsidRPr="00D20C8D">
        <w:rPr>
          <w:rFonts w:ascii="Times New Roman" w:hAnsi="Times New Roman" w:cs="Times New Roman"/>
          <w:sz w:val="28"/>
          <w:szCs w:val="28"/>
        </w:rPr>
        <w:t xml:space="preserve">,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66. Проверенные </w:t>
      </w:r>
      <w:proofErr w:type="gramStart"/>
      <w:r w:rsidRPr="00D20C8D">
        <w:rPr>
          <w:rFonts w:ascii="Times New Roman" w:hAnsi="Times New Roman" w:cs="Times New Roman"/>
          <w:sz w:val="28"/>
          <w:szCs w:val="28"/>
        </w:rPr>
        <w:t>жюри</w:t>
      </w:r>
      <w:proofErr w:type="gramEnd"/>
      <w:r w:rsidRPr="00D20C8D">
        <w:rPr>
          <w:rFonts w:ascii="Times New Roman" w:hAnsi="Times New Roman" w:cs="Times New Roman"/>
          <w:sz w:val="28"/>
          <w:szCs w:val="28"/>
        </w:rP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D20C8D" w:rsidRPr="00D20C8D" w:rsidRDefault="00D20C8D" w:rsidP="00D20C8D">
      <w:pPr>
        <w:spacing w:after="0"/>
        <w:ind w:firstLine="709"/>
        <w:jc w:val="both"/>
      </w:pPr>
      <w:r w:rsidRPr="00D20C8D">
        <w:rPr>
          <w:rFonts w:ascii="Times New Roman" w:hAnsi="Times New Roman" w:cs="Times New Roman"/>
          <w:sz w:val="28"/>
          <w:szCs w:val="28"/>
        </w:rPr>
        <w:t xml:space="preserve">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w:t>
      </w:r>
      <w:proofErr w:type="spellStart"/>
      <w:r w:rsidRPr="00D20C8D">
        <w:rPr>
          <w:rFonts w:ascii="Times New Roman" w:hAnsi="Times New Roman" w:cs="Times New Roman"/>
          <w:sz w:val="28"/>
          <w:szCs w:val="28"/>
        </w:rPr>
        <w:t>Минпросвещения</w:t>
      </w:r>
      <w:proofErr w:type="spellEnd"/>
      <w:r w:rsidRPr="00D20C8D">
        <w:rPr>
          <w:rFonts w:ascii="Times New Roman" w:hAnsi="Times New Roman" w:cs="Times New Roman"/>
          <w:sz w:val="28"/>
          <w:szCs w:val="28"/>
        </w:rPr>
        <w:t xml:space="preserve"> России. </w:t>
      </w:r>
    </w:p>
    <w:p w:rsidR="00D20C8D" w:rsidRPr="00D20C8D" w:rsidRDefault="00D20C8D" w:rsidP="00D20C8D">
      <w:pPr>
        <w:spacing w:after="0"/>
        <w:ind w:firstLine="709"/>
        <w:jc w:val="both"/>
        <w:rPr>
          <w:rFonts w:ascii="Times New Roman" w:hAnsi="Times New Roman" w:cs="Times New Roman"/>
          <w:sz w:val="28"/>
          <w:szCs w:val="28"/>
        </w:rPr>
      </w:pPr>
      <w:r w:rsidRPr="00D20C8D">
        <w:rPr>
          <w:rFonts w:ascii="Times New Roman" w:hAnsi="Times New Roman" w:cs="Times New Roman"/>
          <w:sz w:val="28"/>
          <w:szCs w:val="28"/>
        </w:rPr>
        <w:t>68. После выполнения участниками олимпиады заданий жюри соответствующего этапа олимпиады проводит анализ олимпиадных заданий</w:t>
      </w:r>
      <w:r w:rsidRPr="00D20C8D">
        <w:t xml:space="preserve"> </w:t>
      </w:r>
      <w:r w:rsidRPr="00D20C8D">
        <w:br/>
      </w:r>
      <w:r w:rsidRPr="00D20C8D">
        <w:rPr>
          <w:rFonts w:ascii="Times New Roman" w:hAnsi="Times New Roman" w:cs="Times New Roman"/>
          <w:sz w:val="28"/>
          <w:szCs w:val="28"/>
        </w:rPr>
        <w:t>и их решений, показ выполненных олимпиадных работ.</w:t>
      </w:r>
    </w:p>
    <w:p w:rsidR="00D20C8D" w:rsidRPr="00D20C8D" w:rsidRDefault="00D20C8D" w:rsidP="00D20C8D">
      <w:pPr>
        <w:spacing w:after="0"/>
        <w:ind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о критериях </w:t>
      </w:r>
      <w:r w:rsidRPr="00D20C8D">
        <w:rPr>
          <w:rFonts w:ascii="Times New Roman" w:hAnsi="Times New Roman" w:cs="Times New Roman"/>
          <w:sz w:val="28"/>
          <w:szCs w:val="28"/>
        </w:rPr>
        <w:br/>
        <w:t>и методике оценивания выполненных олимпиадных работ и о типичных ошибках, которые могут быть допущены или были допущены участниками при выполнении олимпиадных заданий.</w:t>
      </w:r>
    </w:p>
    <w:p w:rsidR="00D20C8D" w:rsidRPr="00D20C8D" w:rsidRDefault="00D20C8D" w:rsidP="00D20C8D">
      <w:pPr>
        <w:spacing w:after="0"/>
        <w:ind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При проведении анализа олимпиадных заданий и их решений могут присутствовать сопровождающие лица. </w:t>
      </w:r>
    </w:p>
    <w:p w:rsidR="00D20C8D" w:rsidRPr="00D20C8D" w:rsidRDefault="00D20C8D" w:rsidP="00D20C8D">
      <w:pPr>
        <w:spacing w:after="0"/>
        <w:ind w:firstLine="709"/>
        <w:jc w:val="both"/>
        <w:rPr>
          <w:rFonts w:ascii="Times New Roman" w:hAnsi="Times New Roman" w:cs="Times New Roman"/>
          <w:sz w:val="28"/>
          <w:szCs w:val="28"/>
        </w:rPr>
      </w:pPr>
      <w:r w:rsidRPr="00D20C8D">
        <w:rPr>
          <w:rFonts w:ascii="Times New Roman" w:hAnsi="Times New Roman" w:cs="Times New Roman"/>
          <w:sz w:val="28"/>
          <w:szCs w:val="28"/>
        </w:rPr>
        <w:t>Участники олимпиады и сопровождающие лица вправе проводить аудио-, фот</w:t>
      </w:r>
      <w:proofErr w:type="gramStart"/>
      <w:r w:rsidRPr="00D20C8D">
        <w:rPr>
          <w:rFonts w:ascii="Times New Roman" w:hAnsi="Times New Roman" w:cs="Times New Roman"/>
          <w:sz w:val="28"/>
          <w:szCs w:val="28"/>
        </w:rPr>
        <w:t>о-</w:t>
      </w:r>
      <w:proofErr w:type="gramEnd"/>
      <w:r w:rsidRPr="00D20C8D">
        <w:rPr>
          <w:rFonts w:ascii="Times New Roman" w:hAnsi="Times New Roman" w:cs="Times New Roman"/>
          <w:sz w:val="28"/>
          <w:szCs w:val="28"/>
        </w:rPr>
        <w:t xml:space="preserve"> и видеозапись процедуры анализа олимпиадных заданий и их решений.</w:t>
      </w:r>
    </w:p>
    <w:p w:rsidR="00D20C8D" w:rsidRPr="00D20C8D" w:rsidRDefault="00D20C8D" w:rsidP="00D20C8D">
      <w:pPr>
        <w:spacing w:after="0"/>
        <w:ind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70. После проведения анализа олимпиадных заданий и их решений </w:t>
      </w:r>
      <w:r w:rsidRPr="00D20C8D">
        <w:rPr>
          <w:rFonts w:ascii="Times New Roman" w:hAnsi="Times New Roman" w:cs="Times New Roman"/>
          <w:sz w:val="28"/>
          <w:szCs w:val="28"/>
        </w:rPr>
        <w:br/>
        <w:t>на заключительном этапе олимпиады оргкомитет выдает по запросу участнику олимпиады копию выполненной им олимпиадной работы.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71. После проведения анализа олимпиадных заданий и их решений жюри </w:t>
      </w:r>
      <w:r w:rsidRPr="00D20C8D">
        <w:rPr>
          <w:rFonts w:ascii="Times New Roman" w:hAnsi="Times New Roman" w:cs="Times New Roman"/>
          <w:sz w:val="28"/>
          <w:szCs w:val="28"/>
        </w:rPr>
        <w:br/>
        <w:t xml:space="preserve">по запросу участника проводит показ выполненной им олимпиадной работы. </w:t>
      </w:r>
      <w:r w:rsidRPr="00D20C8D">
        <w:rPr>
          <w:rFonts w:ascii="Times New Roman" w:hAnsi="Times New Roman" w:cs="Times New Roman"/>
          <w:sz w:val="28"/>
          <w:szCs w:val="28"/>
        </w:rPr>
        <w:br/>
      </w:r>
      <w:r w:rsidRPr="00D20C8D">
        <w:rPr>
          <w:rFonts w:ascii="Times New Roman" w:hAnsi="Times New Roman" w:cs="Times New Roman"/>
          <w:sz w:val="28"/>
          <w:szCs w:val="28"/>
        </w:rPr>
        <w:lastRenderedPageBreak/>
        <w:t>При этом на заключительном этапе олимпиады участнику выдается проверенная жюри копия выполненной им олимпиадной работы.</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Участник олимпиады на каждом этапе олимпиады вправе убедиться в том, </w:t>
      </w:r>
      <w:r w:rsidRPr="00D20C8D">
        <w:rPr>
          <w:rFonts w:ascii="Times New Roman" w:hAnsi="Times New Roman" w:cs="Times New Roman"/>
          <w:sz w:val="28"/>
          <w:szCs w:val="28"/>
        </w:rPr>
        <w:br/>
        <w:t xml:space="preserve">что выполненная им олимпиадная работа </w:t>
      </w:r>
      <w:proofErr w:type="gramStart"/>
      <w:r w:rsidRPr="00D20C8D">
        <w:rPr>
          <w:rFonts w:ascii="Times New Roman" w:hAnsi="Times New Roman" w:cs="Times New Roman"/>
          <w:sz w:val="28"/>
          <w:szCs w:val="28"/>
        </w:rPr>
        <w:t>проверена и оценена</w:t>
      </w:r>
      <w:proofErr w:type="gramEnd"/>
      <w:r w:rsidRPr="00D20C8D">
        <w:rPr>
          <w:rFonts w:ascii="Times New Roman" w:hAnsi="Times New Roman" w:cs="Times New Roman"/>
          <w:sz w:val="28"/>
          <w:szCs w:val="28"/>
        </w:rPr>
        <w:t xml:space="preserve"> в соответствии </w:t>
      </w:r>
      <w:r w:rsidRPr="00D20C8D">
        <w:rPr>
          <w:rFonts w:ascii="Times New Roman" w:hAnsi="Times New Roman" w:cs="Times New Roman"/>
          <w:sz w:val="28"/>
          <w:szCs w:val="28"/>
        </w:rPr>
        <w:br/>
        <w:t xml:space="preserve">с установленными критериями и методикой оценивания выполненных олимпиадных работ.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Во время показа выполненных олимпиадных работ жюри не вправе изменить баллы, выставленные при проверке олимпиадных заданий.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При проведении школьного, муниципального и регионального этапов олимпиады допускается проведение показа выполненных олимпиадных работ </w:t>
      </w:r>
      <w:r w:rsidRPr="00D20C8D">
        <w:rPr>
          <w:rFonts w:ascii="Times New Roman" w:hAnsi="Times New Roman" w:cs="Times New Roman"/>
          <w:sz w:val="28"/>
          <w:szCs w:val="28"/>
        </w:rPr>
        <w:br/>
        <w:t>с использованием информационно-коммуникационных технологий.</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Показ выполненных олимпиадных работ заключительного этапа олимпиады </w:t>
      </w:r>
      <w:r w:rsidRPr="00D20C8D">
        <w:rPr>
          <w:rFonts w:ascii="Times New Roman" w:hAnsi="Times New Roman" w:cs="Times New Roman"/>
          <w:sz w:val="28"/>
          <w:szCs w:val="28"/>
        </w:rPr>
        <w:br/>
      </w:r>
      <w:r w:rsidRPr="00D20C8D">
        <w:rPr>
          <w:rFonts w:ascii="Times New Roman" w:eastAsia="Times New Roman" w:hAnsi="Times New Roman" w:cs="Times New Roman"/>
          <w:bCs/>
          <w:sz w:val="28"/>
          <w:szCs w:val="28"/>
        </w:rPr>
        <w:t>в очной форме</w:t>
      </w:r>
      <w:r w:rsidRPr="00D20C8D">
        <w:rPr>
          <w:rFonts w:ascii="Times New Roman" w:eastAsia="Times New Roman" w:hAnsi="Times New Roman" w:cs="Times New Roman"/>
          <w:bCs/>
          <w:sz w:val="24"/>
          <w:szCs w:val="24"/>
        </w:rPr>
        <w:t xml:space="preserve"> </w:t>
      </w:r>
      <w:r w:rsidRPr="00D20C8D">
        <w:rPr>
          <w:rFonts w:ascii="Times New Roman" w:hAnsi="Times New Roman" w:cs="Times New Roman"/>
          <w:sz w:val="28"/>
          <w:szCs w:val="28"/>
        </w:rPr>
        <w:t>проводится в аудиториях, оборудованных средствами видеозаписи. Видеозапись осуществляется в течение всего периода показа олимпиадных заданий.</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72. Участник олимпиады вправе подать апелляцию о несогласии </w:t>
      </w:r>
      <w:r w:rsidRPr="00D20C8D">
        <w:rPr>
          <w:rFonts w:ascii="Times New Roman" w:hAnsi="Times New Roman" w:cs="Times New Roman"/>
          <w:sz w:val="28"/>
          <w:szCs w:val="28"/>
        </w:rPr>
        <w:br/>
        <w:t>с выставленными баллами в апелляционную комиссию соответствующего этапа олимпиады в установленной организатором соответствующего этапа олимпиады форме.</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73. Апелляционная комиссия:</w:t>
      </w:r>
    </w:p>
    <w:p w:rsidR="00D20C8D" w:rsidRPr="00D20C8D" w:rsidRDefault="00D20C8D" w:rsidP="00D20C8D">
      <w:pPr>
        <w:widowControl w:val="0"/>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принимает и рассматривает</w:t>
      </w:r>
      <w:proofErr w:type="gramEnd"/>
      <w:r w:rsidRPr="00D20C8D">
        <w:rPr>
          <w:rFonts w:ascii="Times New Roman" w:hAnsi="Times New Roman" w:cs="Times New Roman"/>
          <w:sz w:val="28"/>
          <w:szCs w:val="28"/>
        </w:rPr>
        <w:t xml:space="preserve"> апелляции участников олимпиады о несогласии </w:t>
      </w:r>
      <w:r w:rsidRPr="00D20C8D">
        <w:rPr>
          <w:rFonts w:ascii="Times New Roman" w:hAnsi="Times New Roman" w:cs="Times New Roman"/>
          <w:sz w:val="28"/>
          <w:szCs w:val="28"/>
        </w:rPr>
        <w:br/>
        <w:t>с выставленными баллами;</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принимает по результатам рассмотрения апелляции решение об отклонении или об удовлетворении апелляции;</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информирует участников олимпиады о принятом решении.</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членов жюри соответствующего этапа олимпиады, организаций, осуществляющих образовательную деятельность, научных, общественных и иных организаций и объединений. </w:t>
      </w:r>
    </w:p>
    <w:p w:rsidR="00D20C8D" w:rsidRPr="00D20C8D" w:rsidRDefault="00D20C8D" w:rsidP="00D20C8D">
      <w:pPr>
        <w:widowControl w:val="0"/>
        <w:spacing w:after="0"/>
        <w:ind w:right="-7" w:firstLine="709"/>
        <w:jc w:val="both"/>
      </w:pPr>
      <w:r w:rsidRPr="00D20C8D">
        <w:rPr>
          <w:rFonts w:ascii="Times New Roman" w:hAnsi="Times New Roman" w:cs="Times New Roman"/>
          <w:sz w:val="28"/>
          <w:szCs w:val="28"/>
        </w:rPr>
        <w:t>Общее руководство работой апелляционной комиссии осуществляется ее председателем.</w:t>
      </w:r>
      <w:r w:rsidRPr="00D20C8D">
        <w:t xml:space="preserve"> </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75. Решение апелляционной комиссии оформляется протоколом. </w:t>
      </w:r>
      <w:r w:rsidRPr="00D20C8D">
        <w:rPr>
          <w:rFonts w:ascii="Times New Roman" w:hAnsi="Times New Roman" w:cs="Times New Roman"/>
          <w:sz w:val="28"/>
          <w:szCs w:val="28"/>
        </w:rPr>
        <w:br/>
        <w:t xml:space="preserve">При проведении апелляции на заключительном этапе олимпиады на протоколе должна быть личная подпись участника олимпиады, подававшего заявление </w:t>
      </w:r>
      <w:r w:rsidRPr="00D20C8D">
        <w:rPr>
          <w:rFonts w:ascii="Times New Roman" w:hAnsi="Times New Roman" w:cs="Times New Roman"/>
          <w:sz w:val="28"/>
          <w:szCs w:val="28"/>
        </w:rPr>
        <w:br/>
      </w:r>
      <w:r w:rsidRPr="00D20C8D">
        <w:rPr>
          <w:rFonts w:ascii="Times New Roman" w:hAnsi="Times New Roman" w:cs="Times New Roman"/>
          <w:sz w:val="28"/>
          <w:szCs w:val="28"/>
        </w:rPr>
        <w:lastRenderedPageBreak/>
        <w:t>на апелляцию о несогласии с выставленными баллами. В случае отказа в протоколе апелляции делается соответствующая отметка.</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В случае равенства голосов решающим является голос председателя апелляционной комиссии.</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На заседании апелляционной комиссии рассматривается оценивание только тех заданий, которые указаны в апелляции.</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 </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Срок хранения оргкомитетом соответствующего этапа </w:t>
      </w:r>
      <w:proofErr w:type="gramStart"/>
      <w:r w:rsidRPr="00D20C8D">
        <w:rPr>
          <w:rFonts w:ascii="Times New Roman" w:hAnsi="Times New Roman" w:cs="Times New Roman"/>
          <w:sz w:val="28"/>
          <w:szCs w:val="28"/>
        </w:rPr>
        <w:t>олимпиады видеозаписи рассмотрения апелляции участника олимпиады</w:t>
      </w:r>
      <w:proofErr w:type="gramEnd"/>
      <w:r w:rsidRPr="00D20C8D">
        <w:rPr>
          <w:rFonts w:ascii="Times New Roman" w:hAnsi="Times New Roman" w:cs="Times New Roman"/>
          <w:sz w:val="28"/>
          <w:szCs w:val="28"/>
        </w:rPr>
        <w:t xml:space="preserve"> составляет не менее </w:t>
      </w:r>
      <w:r w:rsidRPr="00D20C8D">
        <w:rPr>
          <w:rFonts w:ascii="Times New Roman" w:hAnsi="Times New Roman" w:cs="Times New Roman"/>
          <w:sz w:val="28"/>
          <w:szCs w:val="28"/>
        </w:rPr>
        <w:br/>
        <w:t>4 лет с года ее проведения.</w:t>
      </w:r>
    </w:p>
    <w:p w:rsidR="00D20C8D" w:rsidRPr="00D20C8D" w:rsidRDefault="00D20C8D" w:rsidP="00D20C8D">
      <w:pPr>
        <w:widowControl w:val="0"/>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 </w:t>
      </w:r>
    </w:p>
    <w:p w:rsidR="00D20C8D" w:rsidRPr="00D20C8D" w:rsidRDefault="00D20C8D" w:rsidP="00D20C8D">
      <w:pPr>
        <w:widowControl w:val="0"/>
        <w:spacing w:after="0"/>
        <w:ind w:right="-7" w:firstLine="709"/>
        <w:jc w:val="both"/>
        <w:rPr>
          <w:rFonts w:ascii="Times New Roman" w:hAnsi="Times New Roman" w:cs="Times New Roman"/>
          <w:sz w:val="28"/>
          <w:szCs w:val="28"/>
        </w:rPr>
      </w:pPr>
      <w:proofErr w:type="gramStart"/>
      <w:r w:rsidRPr="00D20C8D">
        <w:rPr>
          <w:rFonts w:ascii="Times New Roman" w:hAnsi="Times New Roman" w:cs="Times New Roman"/>
          <w:sz w:val="28"/>
          <w:szCs w:val="28"/>
        </w:rPr>
        <w:t xml:space="preserve">Допускается применение информационно-коммуникационных технологий </w:t>
      </w:r>
      <w:r w:rsidRPr="00D20C8D">
        <w:rPr>
          <w:rFonts w:ascii="Times New Roman" w:hAnsi="Times New Roman" w:cs="Times New Roman"/>
          <w:sz w:val="28"/>
          <w:szCs w:val="28"/>
        </w:rPr>
        <w:br/>
        <w:t xml:space="preserve">при подаче и рассмотрении апелляций на школьном, муниципальном </w:t>
      </w:r>
      <w:r w:rsidRPr="00D20C8D">
        <w:rPr>
          <w:rFonts w:ascii="Times New Roman" w:hAnsi="Times New Roman" w:cs="Times New Roman"/>
          <w:sz w:val="28"/>
          <w:szCs w:val="28"/>
        </w:rPr>
        <w:br/>
        <w:t>и региональном этапах олимпиады.</w:t>
      </w:r>
      <w:proofErr w:type="gramEnd"/>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80. Рассмотрение апелляции проводится с участием самого участника олимпиады.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81. В случае неявки участника на процедуру очного рассмотрения апелляции заявление считается недействительным, и рассмотрение апелляции по существу не проводится.</w:t>
      </w:r>
    </w:p>
    <w:p w:rsidR="00D20C8D" w:rsidRPr="00D20C8D" w:rsidRDefault="00D20C8D" w:rsidP="00D20C8D">
      <w:pPr>
        <w:widowControl w:val="0"/>
        <w:spacing w:after="0"/>
        <w:ind w:right="-7" w:firstLine="709"/>
        <w:jc w:val="both"/>
        <w:rPr>
          <w:rFonts w:ascii="Times New Roman" w:eastAsia="Times New Roman" w:hAnsi="Times New Roman" w:cs="Times New Roman"/>
          <w:sz w:val="28"/>
          <w:szCs w:val="28"/>
          <w:lang w:eastAsia="ru-RU"/>
        </w:rPr>
      </w:pPr>
      <w:r w:rsidRPr="00D20C8D">
        <w:rPr>
          <w:rFonts w:ascii="Times New Roman" w:eastAsia="Times New Roman" w:hAnsi="Times New Roman" w:cs="Times New Roman"/>
          <w:sz w:val="28"/>
          <w:szCs w:val="28"/>
          <w:lang w:eastAsia="ru-RU"/>
        </w:rP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D20C8D">
        <w:rPr>
          <w:rFonts w:ascii="Times New Roman" w:eastAsia="Times New Roman" w:hAnsi="Times New Roman" w:cs="Times New Roman"/>
          <w:sz w:val="28"/>
          <w:szCs w:val="28"/>
          <w:lang w:eastAsia="ru-RU"/>
        </w:rPr>
        <w:t>Рособрнадзора</w:t>
      </w:r>
      <w:proofErr w:type="spellEnd"/>
      <w:r w:rsidRPr="00D20C8D">
        <w:rPr>
          <w:rFonts w:ascii="Times New Roman" w:eastAsia="Times New Roman" w:hAnsi="Times New Roman" w:cs="Times New Roman"/>
          <w:sz w:val="28"/>
          <w:szCs w:val="28"/>
          <w:lang w:eastAsia="ru-RU"/>
        </w:rPr>
        <w:t xml:space="preserve">, органов исполнительной власти субъектов Российской Федерации, осуществляющих государственное управление в сфере образования, или органа </w:t>
      </w:r>
      <w:r w:rsidRPr="00D20C8D">
        <w:rPr>
          <w:rFonts w:ascii="Times New Roman" w:eastAsia="Times New Roman" w:hAnsi="Times New Roman" w:cs="Times New Roman"/>
          <w:sz w:val="28"/>
          <w:szCs w:val="28"/>
          <w:lang w:eastAsia="ru-RU"/>
        </w:rPr>
        <w:lastRenderedPageBreak/>
        <w:t xml:space="preserve">исполнительной власти субъекта Российской Федерации, осуществляющего переданные полномочия. Указанные лица не вправе принимать участие </w:t>
      </w:r>
      <w:r w:rsidRPr="00D20C8D">
        <w:rPr>
          <w:rFonts w:ascii="Times New Roman" w:eastAsia="Times New Roman" w:hAnsi="Times New Roman" w:cs="Times New Roman"/>
          <w:sz w:val="28"/>
          <w:szCs w:val="28"/>
          <w:lang w:eastAsia="ru-RU"/>
        </w:rPr>
        <w:br/>
        <w:t xml:space="preserve">в </w:t>
      </w:r>
      <w:proofErr w:type="gramStart"/>
      <w:r w:rsidRPr="00D20C8D">
        <w:rPr>
          <w:rFonts w:ascii="Times New Roman" w:eastAsia="Times New Roman" w:hAnsi="Times New Roman" w:cs="Times New Roman"/>
          <w:sz w:val="28"/>
          <w:szCs w:val="28"/>
          <w:lang w:eastAsia="ru-RU"/>
        </w:rPr>
        <w:t>рассмотрении</w:t>
      </w:r>
      <w:proofErr w:type="gramEnd"/>
      <w:r w:rsidRPr="00D20C8D">
        <w:rPr>
          <w:rFonts w:ascii="Times New Roman" w:eastAsia="Times New Roman" w:hAnsi="Times New Roman" w:cs="Times New Roman"/>
          <w:sz w:val="28"/>
          <w:szCs w:val="28"/>
          <w:lang w:eastAsia="ru-RU"/>
        </w:rPr>
        <w:t xml:space="preserve"> апелляции. В случае нарушения указанного </w:t>
      </w:r>
      <w:proofErr w:type="gramStart"/>
      <w:r w:rsidRPr="00D20C8D">
        <w:rPr>
          <w:rFonts w:ascii="Times New Roman" w:eastAsia="Times New Roman" w:hAnsi="Times New Roman" w:cs="Times New Roman"/>
          <w:sz w:val="28"/>
          <w:szCs w:val="28"/>
          <w:lang w:eastAsia="ru-RU"/>
        </w:rPr>
        <w:t>требования</w:t>
      </w:r>
      <w:proofErr w:type="gramEnd"/>
      <w:r w:rsidRPr="00D20C8D">
        <w:rPr>
          <w:rFonts w:ascii="Times New Roman" w:eastAsia="Times New Roman" w:hAnsi="Times New Roman" w:cs="Times New Roman"/>
          <w:sz w:val="28"/>
          <w:szCs w:val="28"/>
          <w:lang w:eastAsia="ru-RU"/>
        </w:rPr>
        <w:t xml:space="preserve"> перечисленные лица удаляются апелляционной комиссией из аудитории </w:t>
      </w:r>
      <w:r w:rsidRPr="00D20C8D">
        <w:rPr>
          <w:rFonts w:ascii="Times New Roman" w:eastAsia="Times New Roman" w:hAnsi="Times New Roman" w:cs="Times New Roman"/>
          <w:sz w:val="28"/>
          <w:szCs w:val="28"/>
          <w:lang w:eastAsia="ru-RU"/>
        </w:rPr>
        <w:br/>
        <w:t xml:space="preserve">с составлением акта об их удалении, который представляется организатору соответствующего этапа олимпиады.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 xml:space="preserve">83. На основании протокола апелляционной комиссии председатель жюри </w:t>
      </w:r>
      <w:proofErr w:type="gramStart"/>
      <w:r w:rsidRPr="00D20C8D">
        <w:rPr>
          <w:rFonts w:ascii="Times New Roman" w:hAnsi="Times New Roman" w:cs="Times New Roman"/>
          <w:sz w:val="28"/>
          <w:szCs w:val="28"/>
        </w:rPr>
        <w:t>вносит изменения в рейтинговую таблицу и определяет</w:t>
      </w:r>
      <w:proofErr w:type="gramEnd"/>
      <w:r w:rsidRPr="00D20C8D">
        <w:rPr>
          <w:rFonts w:ascii="Times New Roman" w:hAnsi="Times New Roman" w:cs="Times New Roman"/>
          <w:sz w:val="28"/>
          <w:szCs w:val="28"/>
        </w:rPr>
        <w:t xml:space="preserve"> победителей и призеров соответствующего этапа олимпиады по соответствующему общеобразовательному предмету. </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Решение апелляционной комиссии заключительного этапа олимпиады является окончательным.</w:t>
      </w:r>
    </w:p>
    <w:p w:rsidR="00D20C8D" w:rsidRPr="00D20C8D" w:rsidRDefault="00D20C8D" w:rsidP="00D20C8D">
      <w:pPr>
        <w:spacing w:after="0"/>
        <w:ind w:right="-7"/>
        <w:jc w:val="center"/>
        <w:outlineLvl w:val="1"/>
        <w:rPr>
          <w:rFonts w:ascii="Times New Roman" w:hAnsi="Times New Roman" w:cs="Times New Roman"/>
          <w:sz w:val="28"/>
          <w:szCs w:val="28"/>
        </w:rPr>
      </w:pPr>
    </w:p>
    <w:p w:rsidR="00D20C8D" w:rsidRPr="00D20C8D" w:rsidRDefault="00D20C8D" w:rsidP="00D20C8D">
      <w:pPr>
        <w:spacing w:after="0"/>
        <w:ind w:right="-7"/>
        <w:jc w:val="center"/>
        <w:outlineLvl w:val="1"/>
        <w:rPr>
          <w:rFonts w:ascii="Times New Roman" w:hAnsi="Times New Roman" w:cs="Times New Roman"/>
          <w:sz w:val="28"/>
          <w:szCs w:val="28"/>
        </w:rPr>
      </w:pPr>
      <w:r w:rsidRPr="00D20C8D">
        <w:rPr>
          <w:rFonts w:ascii="Times New Roman" w:hAnsi="Times New Roman" w:cs="Times New Roman"/>
          <w:sz w:val="28"/>
          <w:szCs w:val="28"/>
          <w:lang w:val="en-US"/>
        </w:rPr>
        <w:t>VI</w:t>
      </w:r>
      <w:r w:rsidRPr="00D20C8D">
        <w:rPr>
          <w:rFonts w:ascii="Times New Roman" w:hAnsi="Times New Roman" w:cs="Times New Roman"/>
          <w:sz w:val="28"/>
          <w:szCs w:val="28"/>
        </w:rPr>
        <w:t>. Заключительные положения</w:t>
      </w:r>
    </w:p>
    <w:p w:rsidR="00D20C8D" w:rsidRPr="00D20C8D" w:rsidRDefault="00D20C8D" w:rsidP="00D20C8D">
      <w:pPr>
        <w:spacing w:after="0"/>
        <w:ind w:right="-7"/>
        <w:jc w:val="center"/>
        <w:outlineLvl w:val="1"/>
        <w:rPr>
          <w:rFonts w:ascii="Times New Roman" w:hAnsi="Times New Roman" w:cs="Times New Roman"/>
          <w:sz w:val="28"/>
          <w:szCs w:val="28"/>
        </w:rPr>
      </w:pPr>
    </w:p>
    <w:p w:rsidR="00D20C8D" w:rsidRPr="00D20C8D" w:rsidRDefault="00D20C8D" w:rsidP="00D20C8D">
      <w:pPr>
        <w:spacing w:after="0"/>
        <w:ind w:right="-7" w:firstLine="709"/>
        <w:jc w:val="both"/>
      </w:pPr>
      <w:r w:rsidRPr="00D20C8D">
        <w:rPr>
          <w:rFonts w:ascii="Times New Roman" w:hAnsi="Times New Roman" w:cs="Times New Roman"/>
          <w:sz w:val="28"/>
          <w:szCs w:val="28"/>
        </w:rPr>
        <w:t xml:space="preserve">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w:t>
      </w:r>
      <w:r w:rsidRPr="00D20C8D">
        <w:rPr>
          <w:rFonts w:ascii="Times New Roman" w:hAnsi="Times New Roman" w:cs="Times New Roman"/>
          <w:sz w:val="28"/>
          <w:szCs w:val="28"/>
        </w:rPr>
        <w:br/>
        <w:t>и экскурсионное обслуживание сопровождающих лиц) осуществляются за счет средств федерального бюджета.</w:t>
      </w:r>
    </w:p>
    <w:p w:rsidR="00D20C8D" w:rsidRPr="00D20C8D" w:rsidRDefault="00D20C8D" w:rsidP="00D20C8D">
      <w:pPr>
        <w:spacing w:after="0"/>
        <w:ind w:right="-7" w:firstLine="709"/>
        <w:jc w:val="both"/>
        <w:rPr>
          <w:rFonts w:ascii="Times New Roman" w:hAnsi="Times New Roman" w:cs="Times New Roman"/>
          <w:sz w:val="28"/>
          <w:szCs w:val="28"/>
        </w:rPr>
      </w:pPr>
      <w:r w:rsidRPr="00D20C8D">
        <w:rPr>
          <w:rFonts w:ascii="Times New Roman" w:hAnsi="Times New Roman" w:cs="Times New Roman"/>
          <w:sz w:val="28"/>
          <w:szCs w:val="28"/>
        </w:rPr>
        <w:t>85. Организаторы этапов олимпиады,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BB2130" w:rsidRDefault="00BB2130">
      <w:pPr>
        <w:spacing w:after="0"/>
        <w:ind w:right="-7" w:firstLine="709"/>
        <w:jc w:val="both"/>
        <w:rPr>
          <w:rFonts w:ascii="Times New Roman" w:hAnsi="Times New Roman" w:cs="Times New Roman"/>
          <w:sz w:val="28"/>
          <w:szCs w:val="28"/>
        </w:rPr>
      </w:pPr>
    </w:p>
    <w:p w:rsidR="00BB2130" w:rsidRDefault="00BB2130">
      <w:pPr>
        <w:spacing w:after="0"/>
        <w:ind w:right="-7" w:firstLine="709"/>
        <w:jc w:val="both"/>
        <w:rPr>
          <w:rFonts w:ascii="Times New Roman" w:hAnsi="Times New Roman" w:cs="Times New Roman"/>
          <w:sz w:val="28"/>
          <w:szCs w:val="28"/>
        </w:rPr>
      </w:pPr>
    </w:p>
    <w:p w:rsidR="00BB2130" w:rsidRDefault="00BB2130">
      <w:pPr>
        <w:spacing w:after="0"/>
        <w:ind w:right="-7" w:firstLine="709"/>
        <w:jc w:val="both"/>
        <w:rPr>
          <w:rFonts w:ascii="Times New Roman" w:hAnsi="Times New Roman" w:cs="Times New Roman"/>
          <w:sz w:val="28"/>
          <w:szCs w:val="28"/>
        </w:rPr>
        <w:sectPr w:rsidR="00BB2130">
          <w:headerReference w:type="default" r:id="rId10"/>
          <w:footerReference w:type="default" r:id="rId11"/>
          <w:headerReference w:type="first" r:id="rId12"/>
          <w:footerReference w:type="first" r:id="rId13"/>
          <w:pgSz w:w="11906" w:h="16838"/>
          <w:pgMar w:top="1134" w:right="567" w:bottom="1134" w:left="1134" w:header="567" w:footer="839" w:gutter="0"/>
          <w:pgNumType w:start="1"/>
          <w:cols w:space="720"/>
          <w:formProt w:val="0"/>
          <w:titlePg/>
          <w:docGrid w:linePitch="299" w:charSpace="8192"/>
        </w:sectPr>
      </w:pPr>
    </w:p>
    <w:p w:rsidR="00BB2130" w:rsidRDefault="00BB2130">
      <w:pPr>
        <w:spacing w:after="0"/>
        <w:ind w:right="-7" w:firstLine="709"/>
        <w:jc w:val="both"/>
      </w:pPr>
    </w:p>
    <w:tbl>
      <w:tblPr>
        <w:tblStyle w:val="afd"/>
        <w:tblW w:w="4920" w:type="dxa"/>
        <w:tblInd w:w="5211" w:type="dxa"/>
        <w:tblLook w:val="04A0" w:firstRow="1" w:lastRow="0" w:firstColumn="1" w:lastColumn="0" w:noHBand="0" w:noVBand="1"/>
      </w:tblPr>
      <w:tblGrid>
        <w:gridCol w:w="4920"/>
      </w:tblGrid>
      <w:tr w:rsidR="000A429C" w:rsidTr="003770E2">
        <w:tc>
          <w:tcPr>
            <w:tcW w:w="4920" w:type="dxa"/>
            <w:tcBorders>
              <w:top w:val="nil"/>
              <w:left w:val="nil"/>
              <w:bottom w:val="nil"/>
              <w:right w:val="nil"/>
            </w:tcBorders>
            <w:shd w:val="clear" w:color="auto" w:fill="auto"/>
          </w:tcPr>
          <w:p w:rsidR="000A429C" w:rsidRDefault="000A429C" w:rsidP="003770E2">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A429C" w:rsidRDefault="000A429C" w:rsidP="003770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 Порядку проведения </w:t>
            </w:r>
            <w:proofErr w:type="gramStart"/>
            <w:r>
              <w:rPr>
                <w:rFonts w:ascii="Times New Roman" w:hAnsi="Times New Roman" w:cs="Times New Roman"/>
                <w:sz w:val="28"/>
                <w:szCs w:val="28"/>
              </w:rPr>
              <w:t>всероссийской</w:t>
            </w:r>
            <w:proofErr w:type="gramEnd"/>
          </w:p>
          <w:p w:rsidR="000A429C" w:rsidRDefault="000A429C" w:rsidP="003770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олимпиады школьников,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приказом Министерства просвещения Российской Федерации </w:t>
            </w:r>
          </w:p>
          <w:p w:rsidR="000A429C" w:rsidRDefault="000A429C" w:rsidP="003770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 ______</w:t>
            </w:r>
          </w:p>
        </w:tc>
      </w:tr>
    </w:tbl>
    <w:p w:rsidR="000A429C" w:rsidRDefault="000A429C" w:rsidP="000A429C">
      <w:pPr>
        <w:spacing w:after="0" w:line="240" w:lineRule="auto"/>
        <w:jc w:val="center"/>
        <w:outlineLvl w:val="2"/>
        <w:rPr>
          <w:rFonts w:ascii="Times New Roman" w:hAnsi="Times New Roman" w:cs="Times New Roman"/>
          <w:sz w:val="28"/>
          <w:szCs w:val="28"/>
          <w:lang w:val="en-US"/>
        </w:rPr>
      </w:pPr>
      <w:bookmarkStart w:id="3" w:name="Par297"/>
      <w:bookmarkEnd w:id="3"/>
    </w:p>
    <w:p w:rsidR="000A429C" w:rsidRDefault="000A429C" w:rsidP="000A429C">
      <w:pPr>
        <w:spacing w:after="0" w:line="240" w:lineRule="auto"/>
        <w:jc w:val="center"/>
        <w:outlineLvl w:val="2"/>
        <w:rPr>
          <w:rFonts w:ascii="Times New Roman" w:hAnsi="Times New Roman" w:cs="Times New Roman"/>
          <w:sz w:val="28"/>
          <w:szCs w:val="28"/>
          <w:lang w:val="en-US"/>
        </w:rPr>
      </w:pPr>
    </w:p>
    <w:p w:rsidR="000A429C" w:rsidRPr="00FB3A15" w:rsidRDefault="000A429C" w:rsidP="000A429C">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Образец</w:t>
      </w:r>
      <w:r w:rsidRPr="00FB3A15">
        <w:rPr>
          <w:rFonts w:ascii="Times New Roman" w:hAnsi="Times New Roman" w:cs="Times New Roman"/>
          <w:sz w:val="28"/>
          <w:szCs w:val="28"/>
        </w:rPr>
        <w:t xml:space="preserve"> </w:t>
      </w:r>
      <w:r>
        <w:rPr>
          <w:rFonts w:ascii="Times New Roman" w:hAnsi="Times New Roman" w:cs="Times New Roman"/>
          <w:sz w:val="28"/>
          <w:szCs w:val="28"/>
        </w:rPr>
        <w:t>диплома</w:t>
      </w:r>
    </w:p>
    <w:p w:rsidR="000A429C" w:rsidRPr="00FB3A15" w:rsidRDefault="000A429C" w:rsidP="000A42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победителя</w:t>
      </w:r>
      <w:r w:rsidRPr="00FB3A15">
        <w:rPr>
          <w:rFonts w:ascii="Times New Roman" w:hAnsi="Times New Roman" w:cs="Times New Roman"/>
          <w:sz w:val="28"/>
          <w:szCs w:val="28"/>
        </w:rPr>
        <w:t xml:space="preserve"> </w:t>
      </w:r>
      <w:r>
        <w:rPr>
          <w:rFonts w:ascii="Times New Roman" w:hAnsi="Times New Roman" w:cs="Times New Roman"/>
          <w:sz w:val="28"/>
          <w:szCs w:val="28"/>
        </w:rPr>
        <w:t>всероссийской</w:t>
      </w:r>
      <w:r w:rsidRPr="00FB3A15">
        <w:rPr>
          <w:rFonts w:ascii="Times New Roman" w:hAnsi="Times New Roman" w:cs="Times New Roman"/>
          <w:sz w:val="28"/>
          <w:szCs w:val="28"/>
        </w:rPr>
        <w:t xml:space="preserve"> </w:t>
      </w:r>
      <w:r>
        <w:rPr>
          <w:rFonts w:ascii="Times New Roman" w:hAnsi="Times New Roman" w:cs="Times New Roman"/>
          <w:sz w:val="28"/>
          <w:szCs w:val="28"/>
        </w:rPr>
        <w:t>олимпиады</w:t>
      </w:r>
      <w:r w:rsidRPr="00FB3A15">
        <w:rPr>
          <w:rFonts w:ascii="Times New Roman" w:hAnsi="Times New Roman" w:cs="Times New Roman"/>
          <w:sz w:val="28"/>
          <w:szCs w:val="28"/>
        </w:rPr>
        <w:t xml:space="preserve"> </w:t>
      </w:r>
      <w:r>
        <w:rPr>
          <w:rFonts w:ascii="Times New Roman" w:hAnsi="Times New Roman" w:cs="Times New Roman"/>
          <w:sz w:val="28"/>
          <w:szCs w:val="28"/>
        </w:rPr>
        <w:t>школьников</w:t>
      </w:r>
    </w:p>
    <w:p w:rsidR="000A429C" w:rsidRPr="00FB3A15" w:rsidRDefault="000A429C" w:rsidP="000A429C">
      <w:pPr>
        <w:spacing w:after="0" w:line="240" w:lineRule="auto"/>
        <w:jc w:val="both"/>
        <w:rPr>
          <w:rFonts w:ascii="Times New Roman" w:hAnsi="Times New Roman" w:cs="Times New Roman"/>
          <w:sz w:val="28"/>
          <w:szCs w:val="28"/>
        </w:rPr>
      </w:pPr>
    </w:p>
    <w:p w:rsidR="000A429C" w:rsidRPr="00FB3A15" w:rsidRDefault="000A429C" w:rsidP="000A429C">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Лицевая</w:t>
      </w:r>
      <w:r w:rsidRPr="00FB3A15">
        <w:rPr>
          <w:rFonts w:ascii="Times New Roman" w:hAnsi="Times New Roman" w:cs="Times New Roman"/>
          <w:sz w:val="28"/>
          <w:szCs w:val="28"/>
        </w:rPr>
        <w:t xml:space="preserve"> </w:t>
      </w:r>
      <w:r>
        <w:rPr>
          <w:rFonts w:ascii="Times New Roman" w:hAnsi="Times New Roman" w:cs="Times New Roman"/>
          <w:sz w:val="28"/>
          <w:szCs w:val="28"/>
        </w:rPr>
        <w:t>сторона</w:t>
      </w:r>
      <w:r w:rsidRPr="00FB3A15">
        <w:rPr>
          <w:rFonts w:ascii="Times New Roman" w:hAnsi="Times New Roman" w:cs="Times New Roman"/>
          <w:sz w:val="28"/>
          <w:szCs w:val="28"/>
        </w:rPr>
        <w:t xml:space="preserve"> </w:t>
      </w:r>
      <w:r>
        <w:rPr>
          <w:rFonts w:ascii="Times New Roman" w:hAnsi="Times New Roman" w:cs="Times New Roman"/>
          <w:sz w:val="28"/>
          <w:szCs w:val="28"/>
        </w:rPr>
        <w:t>обложки</w:t>
      </w:r>
    </w:p>
    <w:p w:rsidR="000A429C" w:rsidRPr="00FB3A15" w:rsidRDefault="000A429C" w:rsidP="000A429C">
      <w:pPr>
        <w:spacing w:after="0" w:line="240" w:lineRule="auto"/>
        <w:jc w:val="both"/>
        <w:rPr>
          <w:rFonts w:ascii="Times New Roman" w:hAnsi="Times New Roman" w:cs="Times New Roman"/>
          <w:sz w:val="28"/>
          <w:szCs w:val="28"/>
        </w:rPr>
      </w:pPr>
    </w:p>
    <w:p w:rsidR="000A429C" w:rsidRPr="00AA5D2B" w:rsidRDefault="000A429C" w:rsidP="000A429C">
      <w:pPr>
        <w:spacing w:after="0" w:line="240" w:lineRule="auto"/>
        <w:jc w:val="both"/>
        <w:rPr>
          <w:rFonts w:ascii="Courier New" w:hAnsi="Courier New" w:cs="Courier New"/>
          <w:sz w:val="20"/>
          <w:szCs w:val="20"/>
        </w:rPr>
      </w:pPr>
    </w:p>
    <w:tbl>
      <w:tblPr>
        <w:tblStyle w:val="afd"/>
        <w:tblW w:w="0" w:type="auto"/>
        <w:tblInd w:w="108" w:type="dxa"/>
        <w:tblLook w:val="04A0" w:firstRow="1" w:lastRow="0" w:firstColumn="1" w:lastColumn="0" w:noHBand="0" w:noVBand="1"/>
      </w:tblPr>
      <w:tblGrid>
        <w:gridCol w:w="4536"/>
        <w:gridCol w:w="4395"/>
      </w:tblGrid>
      <w:tr w:rsidR="000A429C" w:rsidTr="003770E2">
        <w:tc>
          <w:tcPr>
            <w:tcW w:w="4536" w:type="dxa"/>
          </w:tcPr>
          <w:p w:rsidR="000A429C" w:rsidRDefault="000A429C" w:rsidP="003770E2">
            <w:pPr>
              <w:spacing w:after="0" w:line="240" w:lineRule="auto"/>
              <w:jc w:val="both"/>
              <w:rPr>
                <w:rFonts w:ascii="Times New Roman" w:hAnsi="Times New Roman" w:cs="Times New Roman"/>
                <w:sz w:val="28"/>
                <w:szCs w:val="28"/>
              </w:rPr>
            </w:pPr>
          </w:p>
        </w:tc>
        <w:tc>
          <w:tcPr>
            <w:tcW w:w="4395" w:type="dxa"/>
          </w:tcPr>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r w:rsidRPr="006F75E3">
              <w:rPr>
                <w:rFonts w:ascii="Times New Roman" w:hAnsi="Times New Roman" w:cs="Times New Roman"/>
                <w:sz w:val="20"/>
                <w:szCs w:val="28"/>
              </w:rPr>
              <w:t>Эмблема</w:t>
            </w:r>
            <w:r w:rsidRPr="000A429C">
              <w:rPr>
                <w:rFonts w:ascii="Times New Roman" w:hAnsi="Times New Roman" w:cs="Times New Roman"/>
                <w:sz w:val="20"/>
                <w:szCs w:val="28"/>
              </w:rPr>
              <w:t xml:space="preserve"> </w:t>
            </w:r>
            <w:r>
              <w:rPr>
                <w:rFonts w:ascii="Times New Roman" w:hAnsi="Times New Roman" w:cs="Times New Roman"/>
                <w:sz w:val="20"/>
                <w:szCs w:val="28"/>
              </w:rPr>
              <w:t>олимпиады</w:t>
            </w:r>
          </w:p>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ДИПЛОМ</w:t>
            </w:r>
          </w:p>
          <w:p w:rsidR="000A429C" w:rsidRDefault="000A429C" w:rsidP="003770E2">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победителя</w:t>
            </w:r>
          </w:p>
          <w:p w:rsidR="000A429C" w:rsidRDefault="000A429C" w:rsidP="003770E2">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всероссийской олимпиады</w:t>
            </w:r>
          </w:p>
          <w:p w:rsidR="000A429C" w:rsidRDefault="000A429C" w:rsidP="003770E2">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школьников</w:t>
            </w:r>
          </w:p>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Pr="006F75E3" w:rsidRDefault="000A429C" w:rsidP="003770E2">
            <w:pPr>
              <w:spacing w:after="0" w:line="240" w:lineRule="auto"/>
              <w:jc w:val="center"/>
              <w:rPr>
                <w:rFonts w:ascii="Times New Roman" w:hAnsi="Times New Roman" w:cs="Times New Roman"/>
                <w:sz w:val="20"/>
                <w:szCs w:val="28"/>
              </w:rPr>
            </w:pPr>
          </w:p>
        </w:tc>
      </w:tr>
    </w:tbl>
    <w:p w:rsidR="000A429C" w:rsidRPr="00AA5D2B" w:rsidRDefault="000A429C" w:rsidP="000A429C">
      <w:pPr>
        <w:spacing w:after="0" w:line="240" w:lineRule="auto"/>
        <w:jc w:val="both"/>
        <w:rPr>
          <w:rFonts w:ascii="Times New Roman" w:hAnsi="Times New Roman" w:cs="Times New Roman"/>
          <w:sz w:val="28"/>
          <w:szCs w:val="28"/>
        </w:rPr>
      </w:pPr>
    </w:p>
    <w:p w:rsidR="000A429C" w:rsidRPr="00AA5D2B" w:rsidRDefault="000A429C" w:rsidP="000A429C">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Оборотная</w:t>
      </w:r>
      <w:r w:rsidRPr="00AA5D2B">
        <w:rPr>
          <w:rFonts w:ascii="Times New Roman" w:hAnsi="Times New Roman" w:cs="Times New Roman"/>
          <w:sz w:val="28"/>
          <w:szCs w:val="28"/>
        </w:rPr>
        <w:t xml:space="preserve"> </w:t>
      </w:r>
      <w:r>
        <w:rPr>
          <w:rFonts w:ascii="Times New Roman" w:hAnsi="Times New Roman" w:cs="Times New Roman"/>
          <w:sz w:val="28"/>
          <w:szCs w:val="28"/>
        </w:rPr>
        <w:t>сторона</w:t>
      </w:r>
      <w:r w:rsidRPr="00AA5D2B">
        <w:rPr>
          <w:rFonts w:ascii="Times New Roman" w:hAnsi="Times New Roman" w:cs="Times New Roman"/>
          <w:sz w:val="28"/>
          <w:szCs w:val="28"/>
        </w:rPr>
        <w:t xml:space="preserve"> </w:t>
      </w:r>
      <w:r>
        <w:rPr>
          <w:rFonts w:ascii="Times New Roman" w:hAnsi="Times New Roman" w:cs="Times New Roman"/>
          <w:sz w:val="28"/>
          <w:szCs w:val="28"/>
        </w:rPr>
        <w:t>обложки</w:t>
      </w:r>
    </w:p>
    <w:p w:rsidR="000A429C" w:rsidRPr="00AA5D2B" w:rsidRDefault="000A429C" w:rsidP="000A429C">
      <w:pPr>
        <w:spacing w:after="0" w:line="240" w:lineRule="auto"/>
        <w:jc w:val="both"/>
        <w:rPr>
          <w:rFonts w:ascii="Times New Roman" w:hAnsi="Times New Roman" w:cs="Times New Roman"/>
          <w:sz w:val="28"/>
          <w:szCs w:val="28"/>
        </w:rPr>
      </w:pPr>
    </w:p>
    <w:p w:rsidR="000A429C" w:rsidRPr="00AA5D2B" w:rsidRDefault="000A429C" w:rsidP="000A429C">
      <w:pPr>
        <w:spacing w:after="0" w:line="240" w:lineRule="auto"/>
        <w:jc w:val="both"/>
        <w:rPr>
          <w:rFonts w:ascii="Courier New" w:hAnsi="Courier New" w:cs="Courier New"/>
          <w:sz w:val="20"/>
          <w:szCs w:val="20"/>
        </w:rPr>
      </w:pPr>
    </w:p>
    <w:tbl>
      <w:tblPr>
        <w:tblStyle w:val="afd"/>
        <w:tblW w:w="0" w:type="auto"/>
        <w:tblInd w:w="108" w:type="dxa"/>
        <w:tblLook w:val="04A0" w:firstRow="1" w:lastRow="0" w:firstColumn="1" w:lastColumn="0" w:noHBand="0" w:noVBand="1"/>
      </w:tblPr>
      <w:tblGrid>
        <w:gridCol w:w="4395"/>
        <w:gridCol w:w="283"/>
        <w:gridCol w:w="4253"/>
      </w:tblGrid>
      <w:tr w:rsidR="000A429C" w:rsidTr="003770E2">
        <w:tc>
          <w:tcPr>
            <w:tcW w:w="4395" w:type="dxa"/>
          </w:tcPr>
          <w:p w:rsidR="000A429C" w:rsidRDefault="000A429C" w:rsidP="003770E2">
            <w:pPr>
              <w:spacing w:after="0" w:line="240" w:lineRule="auto"/>
              <w:jc w:val="both"/>
              <w:rPr>
                <w:rFonts w:ascii="Times New Roman" w:hAnsi="Times New Roman" w:cs="Times New Roman"/>
                <w:sz w:val="28"/>
                <w:szCs w:val="28"/>
              </w:rPr>
            </w:pPr>
          </w:p>
        </w:tc>
        <w:tc>
          <w:tcPr>
            <w:tcW w:w="283" w:type="dxa"/>
          </w:tcPr>
          <w:p w:rsidR="000A429C" w:rsidRDefault="000A429C" w:rsidP="003770E2">
            <w:pPr>
              <w:spacing w:after="0" w:line="240" w:lineRule="auto"/>
              <w:jc w:val="both"/>
              <w:rPr>
                <w:rFonts w:ascii="Times New Roman" w:hAnsi="Times New Roman" w:cs="Times New Roman"/>
                <w:sz w:val="28"/>
                <w:szCs w:val="28"/>
              </w:rPr>
            </w:pPr>
          </w:p>
        </w:tc>
        <w:tc>
          <w:tcPr>
            <w:tcW w:w="4253" w:type="dxa"/>
          </w:tcPr>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Default="000A429C" w:rsidP="003770E2">
            <w:pPr>
              <w:spacing w:after="0" w:line="240" w:lineRule="auto"/>
              <w:jc w:val="both"/>
              <w:rPr>
                <w:rFonts w:ascii="Times New Roman" w:hAnsi="Times New Roman" w:cs="Times New Roman"/>
                <w:sz w:val="20"/>
                <w:szCs w:val="28"/>
              </w:rPr>
            </w:pPr>
          </w:p>
          <w:p w:rsidR="000A429C" w:rsidRPr="006F75E3" w:rsidRDefault="000A429C" w:rsidP="003770E2">
            <w:pPr>
              <w:spacing w:after="0" w:line="240" w:lineRule="auto"/>
              <w:jc w:val="both"/>
              <w:rPr>
                <w:rFonts w:ascii="Times New Roman" w:hAnsi="Times New Roman" w:cs="Times New Roman"/>
                <w:sz w:val="20"/>
                <w:szCs w:val="28"/>
              </w:rPr>
            </w:pPr>
          </w:p>
        </w:tc>
      </w:tr>
    </w:tbl>
    <w:p w:rsidR="000A429C" w:rsidRPr="00AA5D2B" w:rsidRDefault="000A429C" w:rsidP="000A429C">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lastRenderedPageBreak/>
        <w:t>Лицевая</w:t>
      </w:r>
      <w:r w:rsidRPr="00AA5D2B">
        <w:rPr>
          <w:rFonts w:ascii="Times New Roman" w:hAnsi="Times New Roman" w:cs="Times New Roman"/>
          <w:sz w:val="28"/>
          <w:szCs w:val="28"/>
        </w:rPr>
        <w:t xml:space="preserve"> </w:t>
      </w:r>
      <w:r>
        <w:rPr>
          <w:rFonts w:ascii="Times New Roman" w:hAnsi="Times New Roman" w:cs="Times New Roman"/>
          <w:sz w:val="28"/>
          <w:szCs w:val="28"/>
        </w:rPr>
        <w:t>сторона</w:t>
      </w:r>
      <w:r w:rsidRPr="00AA5D2B">
        <w:rPr>
          <w:rFonts w:ascii="Times New Roman" w:hAnsi="Times New Roman" w:cs="Times New Roman"/>
          <w:sz w:val="28"/>
          <w:szCs w:val="28"/>
        </w:rPr>
        <w:t xml:space="preserve"> </w:t>
      </w:r>
      <w:r>
        <w:rPr>
          <w:rFonts w:ascii="Times New Roman" w:hAnsi="Times New Roman" w:cs="Times New Roman"/>
          <w:sz w:val="28"/>
          <w:szCs w:val="28"/>
        </w:rPr>
        <w:t>титула</w:t>
      </w:r>
    </w:p>
    <w:p w:rsidR="000A429C" w:rsidRPr="00AA5D2B"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Courier New" w:hAnsi="Courier New" w:cs="Courier New"/>
          <w:sz w:val="20"/>
          <w:szCs w:val="20"/>
        </w:rPr>
      </w:pPr>
    </w:p>
    <w:tbl>
      <w:tblPr>
        <w:tblStyle w:val="afd"/>
        <w:tblW w:w="0" w:type="auto"/>
        <w:tblInd w:w="108" w:type="dxa"/>
        <w:tblLook w:val="04A0" w:firstRow="1" w:lastRow="0" w:firstColumn="1" w:lastColumn="0" w:noHBand="0" w:noVBand="1"/>
      </w:tblPr>
      <w:tblGrid>
        <w:gridCol w:w="4536"/>
        <w:gridCol w:w="4395"/>
      </w:tblGrid>
      <w:tr w:rsidR="000A429C" w:rsidTr="003770E2">
        <w:tc>
          <w:tcPr>
            <w:tcW w:w="4536" w:type="dxa"/>
          </w:tcPr>
          <w:p w:rsidR="000A429C" w:rsidRDefault="000A429C" w:rsidP="003770E2">
            <w:pPr>
              <w:spacing w:after="0" w:line="240" w:lineRule="auto"/>
              <w:jc w:val="both"/>
              <w:rPr>
                <w:rFonts w:ascii="Courier New" w:hAnsi="Courier New" w:cs="Courier New"/>
                <w:sz w:val="20"/>
                <w:szCs w:val="20"/>
              </w:rPr>
            </w:pPr>
          </w:p>
        </w:tc>
        <w:tc>
          <w:tcPr>
            <w:tcW w:w="4395" w:type="dxa"/>
          </w:tcPr>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r w:rsidRPr="006F75E3">
              <w:rPr>
                <w:rFonts w:ascii="Times New Roman" w:hAnsi="Times New Roman" w:cs="Times New Roman"/>
                <w:sz w:val="20"/>
                <w:szCs w:val="20"/>
              </w:rPr>
              <w:t>Эмблема олимпиады</w:t>
            </w:r>
          </w:p>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p>
          <w:p w:rsidR="000A429C" w:rsidRPr="006F75E3" w:rsidRDefault="000A429C" w:rsidP="003770E2">
            <w:pPr>
              <w:spacing w:after="0" w:line="240" w:lineRule="auto"/>
              <w:jc w:val="center"/>
              <w:rPr>
                <w:rFonts w:ascii="Times New Roman" w:hAnsi="Times New Roman" w:cs="Times New Roman"/>
                <w:sz w:val="20"/>
                <w:szCs w:val="20"/>
              </w:rPr>
            </w:pPr>
            <w:r w:rsidRPr="006F75E3">
              <w:rPr>
                <w:rFonts w:ascii="Times New Roman" w:hAnsi="Times New Roman" w:cs="Times New Roman"/>
                <w:sz w:val="20"/>
                <w:szCs w:val="20"/>
              </w:rPr>
              <w:t>ДИПЛОМ</w:t>
            </w:r>
          </w:p>
          <w:p w:rsidR="000A429C" w:rsidRPr="006F75E3" w:rsidRDefault="000A429C" w:rsidP="003770E2">
            <w:pPr>
              <w:spacing w:after="0" w:line="240" w:lineRule="auto"/>
              <w:jc w:val="center"/>
              <w:rPr>
                <w:rFonts w:ascii="Times New Roman" w:hAnsi="Times New Roman" w:cs="Times New Roman"/>
                <w:sz w:val="20"/>
                <w:szCs w:val="20"/>
              </w:rPr>
            </w:pPr>
            <w:r w:rsidRPr="006F75E3">
              <w:rPr>
                <w:rFonts w:ascii="Times New Roman" w:hAnsi="Times New Roman" w:cs="Times New Roman"/>
                <w:sz w:val="20"/>
                <w:szCs w:val="20"/>
              </w:rPr>
              <w:t>победителя всероссийской олимпиады</w:t>
            </w:r>
          </w:p>
          <w:p w:rsidR="000A429C" w:rsidRDefault="000A429C" w:rsidP="003770E2">
            <w:pPr>
              <w:spacing w:after="0" w:line="240" w:lineRule="auto"/>
              <w:jc w:val="center"/>
              <w:rPr>
                <w:rFonts w:ascii="Courier New" w:hAnsi="Courier New" w:cs="Courier New"/>
                <w:sz w:val="20"/>
                <w:szCs w:val="20"/>
              </w:rPr>
            </w:pPr>
            <w:r w:rsidRPr="006F75E3">
              <w:rPr>
                <w:rFonts w:ascii="Times New Roman" w:hAnsi="Times New Roman" w:cs="Times New Roman"/>
                <w:sz w:val="20"/>
                <w:szCs w:val="20"/>
              </w:rPr>
              <w:t>школьников</w:t>
            </w:r>
          </w:p>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p>
          <w:p w:rsidR="000A429C" w:rsidRPr="006F75E3" w:rsidRDefault="000A429C" w:rsidP="003770E2">
            <w:pPr>
              <w:spacing w:after="0" w:line="240" w:lineRule="auto"/>
              <w:jc w:val="center"/>
              <w:rPr>
                <w:rFonts w:ascii="Times New Roman" w:hAnsi="Times New Roman" w:cs="Times New Roman"/>
                <w:sz w:val="20"/>
                <w:szCs w:val="20"/>
              </w:rPr>
            </w:pPr>
          </w:p>
        </w:tc>
      </w:tr>
    </w:tbl>
    <w:p w:rsidR="000A429C" w:rsidRPr="00AA5D2B" w:rsidRDefault="000A429C" w:rsidP="000A429C">
      <w:pPr>
        <w:spacing w:after="0" w:line="240" w:lineRule="auto"/>
        <w:jc w:val="both"/>
        <w:rPr>
          <w:rFonts w:ascii="Courier New" w:hAnsi="Courier New" w:cs="Courier New"/>
          <w:sz w:val="20"/>
          <w:szCs w:val="20"/>
        </w:rPr>
      </w:pPr>
    </w:p>
    <w:p w:rsidR="000A429C" w:rsidRPr="00AA5D2B" w:rsidRDefault="000A429C" w:rsidP="000A429C">
      <w:pPr>
        <w:spacing w:after="0" w:line="240" w:lineRule="auto"/>
        <w:jc w:val="both"/>
        <w:rPr>
          <w:rFonts w:ascii="Times New Roman" w:hAnsi="Times New Roman" w:cs="Times New Roman"/>
          <w:sz w:val="28"/>
          <w:szCs w:val="28"/>
        </w:rPr>
      </w:pPr>
    </w:p>
    <w:p w:rsidR="000A429C" w:rsidRPr="00AA5D2B" w:rsidRDefault="000A429C" w:rsidP="000A429C">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Оборотная</w:t>
      </w:r>
      <w:r w:rsidRPr="00AA5D2B">
        <w:rPr>
          <w:rFonts w:ascii="Times New Roman" w:hAnsi="Times New Roman" w:cs="Times New Roman"/>
          <w:sz w:val="28"/>
          <w:szCs w:val="28"/>
        </w:rPr>
        <w:t xml:space="preserve"> </w:t>
      </w:r>
      <w:r>
        <w:rPr>
          <w:rFonts w:ascii="Times New Roman" w:hAnsi="Times New Roman" w:cs="Times New Roman"/>
          <w:sz w:val="28"/>
          <w:szCs w:val="28"/>
        </w:rPr>
        <w:t>сторона</w:t>
      </w:r>
    </w:p>
    <w:p w:rsidR="000A429C" w:rsidRPr="00AA5D2B"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Courier New" w:hAnsi="Courier New" w:cs="Courier New"/>
          <w:sz w:val="20"/>
          <w:szCs w:val="20"/>
        </w:rPr>
      </w:pPr>
    </w:p>
    <w:tbl>
      <w:tblPr>
        <w:tblStyle w:val="afd"/>
        <w:tblW w:w="0" w:type="auto"/>
        <w:tblInd w:w="108" w:type="dxa"/>
        <w:tblLook w:val="04A0" w:firstRow="1" w:lastRow="0" w:firstColumn="1" w:lastColumn="0" w:noHBand="0" w:noVBand="1"/>
      </w:tblPr>
      <w:tblGrid>
        <w:gridCol w:w="4395"/>
        <w:gridCol w:w="283"/>
        <w:gridCol w:w="4394"/>
      </w:tblGrid>
      <w:tr w:rsidR="000A429C" w:rsidTr="003770E2">
        <w:tc>
          <w:tcPr>
            <w:tcW w:w="4395" w:type="dxa"/>
          </w:tcPr>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Министерство просвещения</w:t>
            </w: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Российской Федерации</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Рисунок (не приводится)</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ДИПЛОМ</w:t>
            </w: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победителя</w:t>
            </w: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всероссийской олимпиады</w:t>
            </w: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школьников</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Штрих-код (не приводится)</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Регистрационный номер</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Дата выдачи</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Место выдачи</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8"/>
              </w:rPr>
            </w:pPr>
          </w:p>
        </w:tc>
        <w:tc>
          <w:tcPr>
            <w:tcW w:w="283" w:type="dxa"/>
          </w:tcPr>
          <w:p w:rsidR="000A429C" w:rsidRPr="00C8264C" w:rsidRDefault="000A429C" w:rsidP="003770E2">
            <w:pPr>
              <w:spacing w:after="0" w:line="240" w:lineRule="auto"/>
              <w:jc w:val="both"/>
              <w:rPr>
                <w:rFonts w:ascii="Times New Roman" w:hAnsi="Times New Roman" w:cs="Times New Roman"/>
                <w:sz w:val="28"/>
                <w:szCs w:val="28"/>
              </w:rPr>
            </w:pPr>
          </w:p>
        </w:tc>
        <w:tc>
          <w:tcPr>
            <w:tcW w:w="4394" w:type="dxa"/>
          </w:tcPr>
          <w:p w:rsidR="000A429C" w:rsidRPr="00C8264C" w:rsidRDefault="000A429C" w:rsidP="003770E2">
            <w:pPr>
              <w:spacing w:after="0" w:line="240" w:lineRule="auto"/>
              <w:jc w:val="center"/>
              <w:rPr>
                <w:rFonts w:ascii="Times New Roman" w:hAnsi="Times New Roman" w:cs="Times New Roman"/>
                <w:sz w:val="28"/>
                <w:szCs w:val="28"/>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Настоящий диплом подтверждает, что</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обучающийся (обучающаяся)</w:t>
            </w:r>
          </w:p>
          <w:p w:rsidR="000A429C" w:rsidRPr="00C8264C" w:rsidRDefault="000A429C" w:rsidP="003770E2">
            <w:pPr>
              <w:spacing w:after="0" w:line="240" w:lineRule="auto"/>
              <w:jc w:val="center"/>
              <w:rPr>
                <w:rFonts w:ascii="Times New Roman" w:hAnsi="Times New Roman" w:cs="Times New Roman"/>
                <w:sz w:val="20"/>
                <w:szCs w:val="28"/>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является</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ПОБЕДИТЕЛЕМ</w:t>
            </w: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всероссийской олимпиады школьников</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8"/>
              </w:rPr>
            </w:pPr>
          </w:p>
          <w:p w:rsidR="000A429C" w:rsidRPr="00C8264C" w:rsidRDefault="000A429C" w:rsidP="003770E2">
            <w:pPr>
              <w:spacing w:after="0" w:line="240" w:lineRule="auto"/>
              <w:rPr>
                <w:rFonts w:ascii="Times New Roman" w:hAnsi="Times New Roman" w:cs="Times New Roman"/>
                <w:sz w:val="20"/>
                <w:szCs w:val="20"/>
              </w:rPr>
            </w:pPr>
            <w:r w:rsidRPr="00C8264C">
              <w:rPr>
                <w:rFonts w:ascii="Times New Roman" w:hAnsi="Times New Roman" w:cs="Times New Roman"/>
                <w:sz w:val="20"/>
                <w:szCs w:val="20"/>
              </w:rPr>
              <w:t>Министр</w:t>
            </w:r>
          </w:p>
          <w:p w:rsidR="000A429C" w:rsidRPr="00C8264C" w:rsidRDefault="000A429C" w:rsidP="003770E2">
            <w:pPr>
              <w:spacing w:after="0" w:line="240" w:lineRule="auto"/>
              <w:rPr>
                <w:rFonts w:ascii="Times New Roman" w:hAnsi="Times New Roman" w:cs="Times New Roman"/>
                <w:sz w:val="20"/>
                <w:szCs w:val="20"/>
              </w:rPr>
            </w:pPr>
            <w:r w:rsidRPr="00C8264C">
              <w:rPr>
                <w:rFonts w:ascii="Times New Roman" w:hAnsi="Times New Roman" w:cs="Times New Roman"/>
                <w:sz w:val="20"/>
                <w:szCs w:val="20"/>
              </w:rPr>
              <w:t>просвещения</w:t>
            </w:r>
          </w:p>
          <w:p w:rsidR="000A429C" w:rsidRPr="00C8264C" w:rsidRDefault="000A429C" w:rsidP="003770E2">
            <w:pPr>
              <w:spacing w:after="0" w:line="240" w:lineRule="auto"/>
              <w:rPr>
                <w:rFonts w:ascii="Times New Roman" w:hAnsi="Times New Roman" w:cs="Times New Roman"/>
                <w:sz w:val="20"/>
                <w:szCs w:val="20"/>
              </w:rPr>
            </w:pPr>
            <w:r w:rsidRPr="00C8264C">
              <w:rPr>
                <w:rFonts w:ascii="Times New Roman" w:hAnsi="Times New Roman" w:cs="Times New Roman"/>
                <w:sz w:val="20"/>
                <w:szCs w:val="20"/>
              </w:rPr>
              <w:t>Российской Федерации</w:t>
            </w: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8"/>
              </w:rPr>
              <w:t xml:space="preserve">                                                          М.П.</w:t>
            </w:r>
          </w:p>
        </w:tc>
      </w:tr>
    </w:tbl>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Образец диплома призера всероссийской олимпиады школьников</w:t>
      </w:r>
    </w:p>
    <w:p w:rsidR="000A429C" w:rsidRDefault="000A429C" w:rsidP="000A429C">
      <w:pPr>
        <w:spacing w:after="0" w:line="240" w:lineRule="auto"/>
        <w:jc w:val="center"/>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Лицевая сторона обложки</w:t>
      </w:r>
    </w:p>
    <w:p w:rsidR="000A429C" w:rsidRDefault="000A429C" w:rsidP="000A429C">
      <w:pPr>
        <w:spacing w:after="0" w:line="240" w:lineRule="auto"/>
        <w:ind w:firstLine="540"/>
        <w:jc w:val="both"/>
        <w:rPr>
          <w:rFonts w:ascii="Times New Roman" w:hAnsi="Times New Roman" w:cs="Times New Roman"/>
          <w:sz w:val="28"/>
          <w:szCs w:val="28"/>
        </w:rPr>
      </w:pPr>
    </w:p>
    <w:p w:rsidR="000A429C" w:rsidRDefault="000A429C" w:rsidP="000A429C">
      <w:pPr>
        <w:spacing w:after="0" w:line="240" w:lineRule="auto"/>
        <w:jc w:val="both"/>
        <w:rPr>
          <w:rFonts w:ascii="Times New Roman" w:hAnsi="Times New Roman" w:cs="Times New Roman"/>
          <w:sz w:val="28"/>
          <w:szCs w:val="28"/>
        </w:rPr>
      </w:pPr>
    </w:p>
    <w:tbl>
      <w:tblPr>
        <w:tblStyle w:val="afd"/>
        <w:tblW w:w="0" w:type="auto"/>
        <w:tblInd w:w="108" w:type="dxa"/>
        <w:tblLook w:val="04A0" w:firstRow="1" w:lastRow="0" w:firstColumn="1" w:lastColumn="0" w:noHBand="0" w:noVBand="1"/>
      </w:tblPr>
      <w:tblGrid>
        <w:gridCol w:w="4536"/>
        <w:gridCol w:w="4395"/>
      </w:tblGrid>
      <w:tr w:rsidR="000A429C" w:rsidTr="003770E2">
        <w:tc>
          <w:tcPr>
            <w:tcW w:w="4536" w:type="dxa"/>
          </w:tcPr>
          <w:p w:rsidR="000A429C" w:rsidRDefault="000A429C" w:rsidP="003770E2">
            <w:pPr>
              <w:spacing w:after="0" w:line="240" w:lineRule="auto"/>
              <w:jc w:val="both"/>
              <w:rPr>
                <w:rFonts w:ascii="Times New Roman" w:hAnsi="Times New Roman" w:cs="Times New Roman"/>
                <w:sz w:val="28"/>
                <w:szCs w:val="28"/>
              </w:rPr>
            </w:pPr>
          </w:p>
        </w:tc>
        <w:tc>
          <w:tcPr>
            <w:tcW w:w="4395" w:type="dxa"/>
          </w:tcPr>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Pr="00C8264C" w:rsidRDefault="000A429C" w:rsidP="003770E2">
            <w:pPr>
              <w:spacing w:after="0" w:line="240" w:lineRule="auto"/>
              <w:jc w:val="center"/>
              <w:rPr>
                <w:rFonts w:ascii="Times New Roman" w:hAnsi="Times New Roman" w:cs="Times New Roman"/>
                <w:sz w:val="20"/>
                <w:szCs w:val="28"/>
              </w:rPr>
            </w:pPr>
          </w:p>
          <w:p w:rsidR="000A429C" w:rsidRPr="00C8264C" w:rsidRDefault="000A429C" w:rsidP="003770E2">
            <w:pPr>
              <w:spacing w:after="0" w:line="240" w:lineRule="auto"/>
              <w:jc w:val="center"/>
              <w:rPr>
                <w:rFonts w:ascii="Times New Roman" w:hAnsi="Times New Roman" w:cs="Times New Roman"/>
                <w:sz w:val="20"/>
                <w:szCs w:val="28"/>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Эмблема олимпиады</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ДИПЛОМ</w:t>
            </w: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призера</w:t>
            </w: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всероссийской олимпиады</w:t>
            </w:r>
          </w:p>
          <w:p w:rsidR="000A429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школьников</w:t>
            </w:r>
          </w:p>
          <w:p w:rsidR="000A429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8"/>
              </w:rPr>
            </w:pPr>
          </w:p>
        </w:tc>
      </w:tr>
    </w:tbl>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Оборотная сторона обложки</w:t>
      </w: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ind w:firstLine="540"/>
        <w:jc w:val="both"/>
        <w:rPr>
          <w:rFonts w:ascii="Times New Roman" w:hAnsi="Times New Roman" w:cs="Times New Roman"/>
          <w:sz w:val="28"/>
          <w:szCs w:val="28"/>
        </w:rPr>
      </w:pPr>
    </w:p>
    <w:tbl>
      <w:tblPr>
        <w:tblStyle w:val="afd"/>
        <w:tblW w:w="0" w:type="auto"/>
        <w:tblInd w:w="108" w:type="dxa"/>
        <w:tblLook w:val="04A0" w:firstRow="1" w:lastRow="0" w:firstColumn="1" w:lastColumn="0" w:noHBand="0" w:noVBand="1"/>
      </w:tblPr>
      <w:tblGrid>
        <w:gridCol w:w="4395"/>
        <w:gridCol w:w="283"/>
        <w:gridCol w:w="4253"/>
      </w:tblGrid>
      <w:tr w:rsidR="000A429C" w:rsidTr="003770E2">
        <w:tc>
          <w:tcPr>
            <w:tcW w:w="4395" w:type="dxa"/>
          </w:tcPr>
          <w:p w:rsidR="000A429C" w:rsidRDefault="000A429C" w:rsidP="003770E2">
            <w:pPr>
              <w:spacing w:after="0" w:line="240" w:lineRule="auto"/>
              <w:jc w:val="center"/>
              <w:outlineLvl w:val="3"/>
              <w:rPr>
                <w:rFonts w:ascii="Times New Roman" w:hAnsi="Times New Roman" w:cs="Times New Roman"/>
                <w:sz w:val="28"/>
                <w:szCs w:val="28"/>
              </w:rPr>
            </w:pPr>
          </w:p>
        </w:tc>
        <w:tc>
          <w:tcPr>
            <w:tcW w:w="283" w:type="dxa"/>
          </w:tcPr>
          <w:p w:rsidR="000A429C" w:rsidRDefault="000A429C" w:rsidP="003770E2">
            <w:pPr>
              <w:spacing w:after="0" w:line="240" w:lineRule="auto"/>
              <w:jc w:val="center"/>
              <w:outlineLvl w:val="3"/>
              <w:rPr>
                <w:rFonts w:ascii="Times New Roman" w:hAnsi="Times New Roman" w:cs="Times New Roman"/>
                <w:sz w:val="28"/>
                <w:szCs w:val="28"/>
              </w:rPr>
            </w:pPr>
          </w:p>
        </w:tc>
        <w:tc>
          <w:tcPr>
            <w:tcW w:w="4253" w:type="dxa"/>
          </w:tcPr>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Default="000A429C" w:rsidP="003770E2">
            <w:pPr>
              <w:spacing w:after="0" w:line="240" w:lineRule="auto"/>
              <w:jc w:val="center"/>
              <w:outlineLvl w:val="3"/>
              <w:rPr>
                <w:rFonts w:ascii="Times New Roman" w:hAnsi="Times New Roman" w:cs="Times New Roman"/>
                <w:sz w:val="20"/>
                <w:szCs w:val="28"/>
              </w:rPr>
            </w:pPr>
          </w:p>
          <w:p w:rsidR="000A429C" w:rsidRPr="00C8264C" w:rsidRDefault="000A429C" w:rsidP="003770E2">
            <w:pPr>
              <w:spacing w:after="0" w:line="240" w:lineRule="auto"/>
              <w:jc w:val="center"/>
              <w:outlineLvl w:val="3"/>
              <w:rPr>
                <w:rFonts w:ascii="Times New Roman" w:hAnsi="Times New Roman" w:cs="Times New Roman"/>
                <w:sz w:val="20"/>
                <w:szCs w:val="28"/>
              </w:rPr>
            </w:pPr>
          </w:p>
        </w:tc>
      </w:tr>
    </w:tbl>
    <w:p w:rsidR="000A429C" w:rsidRDefault="000A429C" w:rsidP="000A429C">
      <w:pPr>
        <w:spacing w:after="0" w:line="240" w:lineRule="auto"/>
        <w:jc w:val="center"/>
        <w:outlineLvl w:val="3"/>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lastRenderedPageBreak/>
        <w:t>Лицевая сторона титула</w:t>
      </w: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both"/>
        <w:rPr>
          <w:rFonts w:ascii="Courier New" w:hAnsi="Courier New" w:cs="Courier New"/>
          <w:sz w:val="20"/>
          <w:szCs w:val="20"/>
        </w:rPr>
      </w:pPr>
    </w:p>
    <w:tbl>
      <w:tblPr>
        <w:tblStyle w:val="afd"/>
        <w:tblW w:w="0" w:type="auto"/>
        <w:tblInd w:w="108" w:type="dxa"/>
        <w:tblLook w:val="04A0" w:firstRow="1" w:lastRow="0" w:firstColumn="1" w:lastColumn="0" w:noHBand="0" w:noVBand="1"/>
      </w:tblPr>
      <w:tblGrid>
        <w:gridCol w:w="4536"/>
        <w:gridCol w:w="4395"/>
      </w:tblGrid>
      <w:tr w:rsidR="000A429C" w:rsidTr="003770E2">
        <w:tc>
          <w:tcPr>
            <w:tcW w:w="4536" w:type="dxa"/>
          </w:tcPr>
          <w:p w:rsidR="000A429C" w:rsidRDefault="000A429C" w:rsidP="003770E2">
            <w:pPr>
              <w:spacing w:after="0" w:line="240" w:lineRule="auto"/>
              <w:jc w:val="both"/>
              <w:rPr>
                <w:rFonts w:ascii="Times New Roman" w:hAnsi="Times New Roman" w:cs="Times New Roman"/>
                <w:sz w:val="28"/>
                <w:szCs w:val="28"/>
              </w:rPr>
            </w:pPr>
          </w:p>
        </w:tc>
        <w:tc>
          <w:tcPr>
            <w:tcW w:w="4395" w:type="dxa"/>
          </w:tcPr>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Default="000A429C" w:rsidP="003770E2">
            <w:pPr>
              <w:spacing w:after="0" w:line="240" w:lineRule="auto"/>
              <w:jc w:val="center"/>
              <w:rPr>
                <w:rFonts w:ascii="Times New Roman" w:hAnsi="Times New Roman" w:cs="Times New Roman"/>
                <w:sz w:val="20"/>
                <w:szCs w:val="28"/>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Рисунок (не приводится)</w:t>
            </w: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ДИПЛОМ</w:t>
            </w: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призера всероссийской олимпиады</w:t>
            </w:r>
          </w:p>
          <w:p w:rsidR="000A429C" w:rsidRPr="00C8264C" w:rsidRDefault="000A429C" w:rsidP="003770E2">
            <w:pPr>
              <w:spacing w:after="0" w:line="240" w:lineRule="auto"/>
              <w:jc w:val="center"/>
              <w:rPr>
                <w:rFonts w:ascii="Times New Roman" w:hAnsi="Times New Roman" w:cs="Times New Roman"/>
                <w:sz w:val="20"/>
                <w:szCs w:val="20"/>
              </w:rPr>
            </w:pPr>
            <w:r w:rsidRPr="00C8264C">
              <w:rPr>
                <w:rFonts w:ascii="Times New Roman" w:hAnsi="Times New Roman" w:cs="Times New Roman"/>
                <w:sz w:val="20"/>
                <w:szCs w:val="20"/>
              </w:rPr>
              <w:t>школьников</w:t>
            </w:r>
          </w:p>
          <w:p w:rsidR="000A429C" w:rsidRPr="00C8264C" w:rsidRDefault="000A429C" w:rsidP="003770E2">
            <w:pPr>
              <w:spacing w:after="0" w:line="240" w:lineRule="auto"/>
              <w:jc w:val="center"/>
              <w:rPr>
                <w:rFonts w:ascii="Times New Roman" w:hAnsi="Times New Roman" w:cs="Times New Roman"/>
                <w:sz w:val="20"/>
                <w:szCs w:val="20"/>
              </w:rPr>
            </w:pPr>
          </w:p>
          <w:p w:rsidR="000A429C" w:rsidRDefault="000A429C" w:rsidP="003770E2">
            <w:pPr>
              <w:spacing w:after="0" w:line="240" w:lineRule="auto"/>
              <w:jc w:val="center"/>
              <w:rPr>
                <w:rFonts w:ascii="Courier New" w:hAnsi="Courier New" w:cs="Courier New"/>
                <w:sz w:val="20"/>
                <w:szCs w:val="20"/>
              </w:rPr>
            </w:pPr>
          </w:p>
          <w:p w:rsidR="000A429C" w:rsidRPr="00C8264C" w:rsidRDefault="000A429C" w:rsidP="003770E2">
            <w:pPr>
              <w:spacing w:after="0" w:line="240" w:lineRule="auto"/>
              <w:jc w:val="center"/>
              <w:rPr>
                <w:rFonts w:ascii="Times New Roman" w:hAnsi="Times New Roman" w:cs="Times New Roman"/>
                <w:sz w:val="20"/>
                <w:szCs w:val="28"/>
              </w:rPr>
            </w:pPr>
          </w:p>
        </w:tc>
      </w:tr>
    </w:tbl>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Оборотная сторона титула</w:t>
      </w:r>
    </w:p>
    <w:p w:rsidR="000A429C" w:rsidRDefault="000A429C" w:rsidP="000A429C">
      <w:pPr>
        <w:spacing w:after="0" w:line="240" w:lineRule="auto"/>
        <w:jc w:val="both"/>
        <w:rPr>
          <w:rFonts w:ascii="Times New Roman" w:hAnsi="Times New Roman" w:cs="Times New Roman"/>
          <w:sz w:val="28"/>
          <w:szCs w:val="28"/>
        </w:rPr>
      </w:pPr>
    </w:p>
    <w:p w:rsidR="000A429C" w:rsidRDefault="000A429C" w:rsidP="000A429C">
      <w:pPr>
        <w:spacing w:after="0" w:line="240" w:lineRule="auto"/>
      </w:pPr>
    </w:p>
    <w:tbl>
      <w:tblPr>
        <w:tblStyle w:val="afd"/>
        <w:tblW w:w="0" w:type="auto"/>
        <w:tblInd w:w="108" w:type="dxa"/>
        <w:tblLook w:val="04A0" w:firstRow="1" w:lastRow="0" w:firstColumn="1" w:lastColumn="0" w:noHBand="0" w:noVBand="1"/>
      </w:tblPr>
      <w:tblGrid>
        <w:gridCol w:w="4395"/>
        <w:gridCol w:w="283"/>
        <w:gridCol w:w="4394"/>
      </w:tblGrid>
      <w:tr w:rsidR="000A429C" w:rsidTr="003770E2">
        <w:tc>
          <w:tcPr>
            <w:tcW w:w="4395" w:type="dxa"/>
          </w:tcPr>
          <w:p w:rsidR="000A429C" w:rsidRPr="00CE3031" w:rsidRDefault="000A429C" w:rsidP="003770E2">
            <w:pPr>
              <w:spacing w:after="0" w:line="240" w:lineRule="auto"/>
              <w:jc w:val="center"/>
              <w:rPr>
                <w:rFonts w:ascii="Times New Roman" w:hAnsi="Times New Roman" w:cs="Times New Roman"/>
                <w:sz w:val="20"/>
              </w:rPr>
            </w:pP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Министерство просвещения</w:t>
            </w: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Российской Федерации</w:t>
            </w: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Рисунок (не приводится)</w:t>
            </w: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ДИПЛОМ</w:t>
            </w: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призера</w:t>
            </w: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всероссийской олимпиады школьников</w:t>
            </w: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Штрих-код (не приводится)</w:t>
            </w: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Регистрационный номер</w:t>
            </w: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Дата выдачи</w:t>
            </w: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Место выдачи</w:t>
            </w: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rPr>
            </w:pPr>
          </w:p>
        </w:tc>
        <w:tc>
          <w:tcPr>
            <w:tcW w:w="283" w:type="dxa"/>
          </w:tcPr>
          <w:p w:rsidR="000A429C" w:rsidRPr="00CE3031" w:rsidRDefault="000A429C" w:rsidP="003770E2">
            <w:pPr>
              <w:spacing w:after="0" w:line="240" w:lineRule="auto"/>
              <w:rPr>
                <w:rFonts w:ascii="Times New Roman" w:hAnsi="Times New Roman" w:cs="Times New Roman"/>
              </w:rPr>
            </w:pPr>
          </w:p>
        </w:tc>
        <w:tc>
          <w:tcPr>
            <w:tcW w:w="4394" w:type="dxa"/>
          </w:tcPr>
          <w:p w:rsidR="000A429C" w:rsidRPr="00CE3031" w:rsidRDefault="000A429C" w:rsidP="003770E2">
            <w:pPr>
              <w:spacing w:after="0" w:line="240" w:lineRule="auto"/>
              <w:jc w:val="center"/>
              <w:rPr>
                <w:rFonts w:ascii="Times New Roman" w:hAnsi="Times New Roman" w:cs="Times New Roman"/>
                <w:sz w:val="20"/>
              </w:rPr>
            </w:pP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Настоящий диплом подтверждает, что</w:t>
            </w: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rPr>
            </w:pP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обучающийся (обучающаяся)</w:t>
            </w: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является</w:t>
            </w: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ПРИЗЕРОМ</w:t>
            </w:r>
          </w:p>
          <w:p w:rsidR="000A429C" w:rsidRPr="00CE3031" w:rsidRDefault="000A429C" w:rsidP="003770E2">
            <w:pPr>
              <w:spacing w:after="0" w:line="240" w:lineRule="auto"/>
              <w:jc w:val="center"/>
              <w:rPr>
                <w:rFonts w:ascii="Times New Roman" w:hAnsi="Times New Roman" w:cs="Times New Roman"/>
                <w:sz w:val="20"/>
                <w:szCs w:val="20"/>
              </w:rPr>
            </w:pPr>
            <w:r w:rsidRPr="00CE3031">
              <w:rPr>
                <w:rFonts w:ascii="Times New Roman" w:hAnsi="Times New Roman" w:cs="Times New Roman"/>
                <w:sz w:val="20"/>
                <w:szCs w:val="20"/>
              </w:rPr>
              <w:t>всероссийской олимпиады школьников</w:t>
            </w: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jc w:val="center"/>
              <w:rPr>
                <w:rFonts w:ascii="Times New Roman" w:hAnsi="Times New Roman" w:cs="Times New Roman"/>
                <w:sz w:val="20"/>
                <w:szCs w:val="20"/>
              </w:rPr>
            </w:pPr>
          </w:p>
          <w:p w:rsidR="000A429C" w:rsidRPr="00CE3031" w:rsidRDefault="000A429C" w:rsidP="003770E2">
            <w:pPr>
              <w:spacing w:after="0" w:line="240" w:lineRule="auto"/>
              <w:rPr>
                <w:rFonts w:ascii="Times New Roman" w:hAnsi="Times New Roman" w:cs="Times New Roman"/>
                <w:sz w:val="20"/>
                <w:szCs w:val="20"/>
              </w:rPr>
            </w:pPr>
            <w:r w:rsidRPr="00CE3031">
              <w:rPr>
                <w:rFonts w:ascii="Times New Roman" w:hAnsi="Times New Roman" w:cs="Times New Roman"/>
                <w:sz w:val="20"/>
                <w:szCs w:val="20"/>
              </w:rPr>
              <w:t>Министр</w:t>
            </w:r>
          </w:p>
          <w:p w:rsidR="000A429C" w:rsidRPr="00CE3031" w:rsidRDefault="000A429C" w:rsidP="003770E2">
            <w:pPr>
              <w:spacing w:after="0" w:line="240" w:lineRule="auto"/>
              <w:rPr>
                <w:rFonts w:ascii="Times New Roman" w:hAnsi="Times New Roman" w:cs="Times New Roman"/>
                <w:sz w:val="20"/>
                <w:szCs w:val="20"/>
              </w:rPr>
            </w:pPr>
            <w:r w:rsidRPr="00CE3031">
              <w:rPr>
                <w:rFonts w:ascii="Times New Roman" w:hAnsi="Times New Roman" w:cs="Times New Roman"/>
                <w:sz w:val="20"/>
                <w:szCs w:val="20"/>
              </w:rPr>
              <w:t>Просвещения</w:t>
            </w:r>
          </w:p>
          <w:p w:rsidR="000A429C" w:rsidRPr="00CE3031" w:rsidRDefault="000A429C" w:rsidP="003770E2">
            <w:pPr>
              <w:spacing w:after="0" w:line="240" w:lineRule="auto"/>
              <w:rPr>
                <w:rFonts w:ascii="Times New Roman" w:hAnsi="Times New Roman" w:cs="Times New Roman"/>
                <w:sz w:val="20"/>
                <w:szCs w:val="20"/>
              </w:rPr>
            </w:pPr>
            <w:r w:rsidRPr="00CE3031">
              <w:rPr>
                <w:rFonts w:ascii="Times New Roman" w:hAnsi="Times New Roman" w:cs="Times New Roman"/>
                <w:sz w:val="20"/>
                <w:szCs w:val="20"/>
              </w:rPr>
              <w:t>Российской Федерации</w:t>
            </w:r>
          </w:p>
          <w:p w:rsidR="000A429C" w:rsidRPr="00CE3031" w:rsidRDefault="000A429C" w:rsidP="003770E2">
            <w:pPr>
              <w:spacing w:after="0" w:line="240" w:lineRule="auto"/>
              <w:jc w:val="center"/>
              <w:rPr>
                <w:rFonts w:ascii="Times New Roman" w:hAnsi="Times New Roman" w:cs="Times New Roman"/>
                <w:sz w:val="20"/>
              </w:rPr>
            </w:pPr>
            <w:r w:rsidRPr="00CE30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E3031">
              <w:rPr>
                <w:rFonts w:ascii="Times New Roman" w:hAnsi="Times New Roman" w:cs="Times New Roman"/>
                <w:sz w:val="20"/>
                <w:szCs w:val="20"/>
              </w:rPr>
              <w:t xml:space="preserve">   М.П.</w:t>
            </w:r>
          </w:p>
        </w:tc>
      </w:tr>
    </w:tbl>
    <w:p w:rsidR="000A429C" w:rsidRDefault="000A429C" w:rsidP="000A429C">
      <w:pPr>
        <w:spacing w:after="0" w:line="240" w:lineRule="auto"/>
      </w:pPr>
    </w:p>
    <w:p w:rsidR="00BB2130" w:rsidRDefault="00BB2130">
      <w:pPr>
        <w:spacing w:after="0" w:line="240" w:lineRule="auto"/>
      </w:pPr>
    </w:p>
    <w:sectPr w:rsidR="00BB2130">
      <w:headerReference w:type="default" r:id="rId14"/>
      <w:footerReference w:type="default" r:id="rId15"/>
      <w:pgSz w:w="11906" w:h="16838"/>
      <w:pgMar w:top="1134" w:right="567" w:bottom="1134" w:left="1134" w:header="567" w:footer="839" w:gutter="0"/>
      <w:pgNumType w:start="1"/>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52" w:rsidRDefault="00F51552">
      <w:pPr>
        <w:spacing w:after="0" w:line="240" w:lineRule="auto"/>
      </w:pPr>
      <w:r>
        <w:separator/>
      </w:r>
    </w:p>
  </w:endnote>
  <w:endnote w:type="continuationSeparator" w:id="0">
    <w:p w:rsidR="00F51552" w:rsidRDefault="00F5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T Sans">
    <w:altName w:val="Arial"/>
    <w:charset w:val="01"/>
    <w:family w:val="swiss"/>
    <w:pitch w:val="default"/>
  </w:font>
  <w:font w:name="Tahoma">
    <w:altName w:val=" MS Sans Serif"/>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altName w:val="PragmaticaCondC"/>
    <w:panose1 w:val="020B0604020202020204"/>
    <w:charset w:val="CC"/>
    <w:family w:val="swiss"/>
    <w:pitch w:val="variable"/>
    <w:sig w:usb0="E0002AFF" w:usb1="C0007843" w:usb2="00000009" w:usb3="00000000" w:csb0="0000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ourier New">
    <w:altName w:val="Times New Roman"/>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66" w:rsidRDefault="00D33166">
    <w:pPr>
      <w:pStyle w:val="af7"/>
      <w:rPr>
        <w:rFonts w:ascii="Times New Roman" w:hAnsi="Times New Roman" w:cs="Times New Roman"/>
        <w:sz w:val="16"/>
        <w:szCs w:val="16"/>
      </w:rPr>
    </w:pPr>
    <w:r>
      <w:rPr>
        <w:rFonts w:ascii="Times New Roman" w:hAnsi="Times New Roman" w:cs="Times New Roman"/>
        <w:sz w:val="16"/>
        <w:szCs w:val="16"/>
      </w:rPr>
      <w:t>Порядок – 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66" w:rsidRDefault="00D33166">
    <w:pPr>
      <w:pStyle w:val="af7"/>
      <w:rPr>
        <w:rFonts w:ascii="Times New Roman" w:hAnsi="Times New Roman" w:cs="Times New Roman"/>
        <w:sz w:val="16"/>
        <w:szCs w:val="16"/>
      </w:rPr>
    </w:pPr>
    <w:r>
      <w:rPr>
        <w:rFonts w:ascii="Times New Roman" w:hAnsi="Times New Roman" w:cs="Times New Roman"/>
        <w:sz w:val="16"/>
        <w:szCs w:val="16"/>
      </w:rPr>
      <w:t>Порядок - 04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66" w:rsidRDefault="00D33166">
    <w:pPr>
      <w:pStyle w:val="af7"/>
    </w:pPr>
    <w:r>
      <w:rPr>
        <w:rFonts w:ascii="Times New Roman" w:hAnsi="Times New Roman" w:cs="Times New Roman"/>
        <w:sz w:val="16"/>
        <w:szCs w:val="16"/>
      </w:rPr>
      <w:t>Порядок –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52" w:rsidRDefault="00F51552"/>
  </w:footnote>
  <w:footnote w:type="continuationSeparator" w:id="0">
    <w:p w:rsidR="00F51552" w:rsidRDefault="00F51552">
      <w:r>
        <w:continuationSeparator/>
      </w:r>
    </w:p>
  </w:footnote>
  <w:footnote w:id="1">
    <w:p w:rsidR="00D20C8D" w:rsidRDefault="00D20C8D" w:rsidP="00D20C8D">
      <w:pPr>
        <w:pStyle w:val="af5"/>
        <w:jc w:val="both"/>
        <w:rPr>
          <w:rFonts w:ascii="Times New Roman" w:hAnsi="Times New Roman" w:cs="Times New Roman"/>
        </w:rPr>
      </w:pPr>
      <w:r>
        <w:rPr>
          <w:rStyle w:val="ad"/>
        </w:rPr>
        <w:footnoteRef/>
      </w:r>
      <w:r>
        <w:t xml:space="preserve"> </w:t>
      </w:r>
      <w:r>
        <w:rPr>
          <w:rFonts w:ascii="Times New Roman" w:hAnsi="Times New Roman" w:cs="Times New Roman"/>
        </w:rPr>
        <w:t xml:space="preserve">Федеральный  закон от 27 июля 2006 г. № 152 «О персональных данных» (Собрание законодательства Российской Федерации; 2006, № 31, ст. 3451; 2020, № 17, ст. 2701) </w:t>
      </w:r>
    </w:p>
    <w:p w:rsidR="00D20C8D" w:rsidRDefault="00D20C8D" w:rsidP="00D20C8D">
      <w:pPr>
        <w:pStyle w:val="af5"/>
        <w:jc w:val="both"/>
      </w:pPr>
    </w:p>
  </w:footnote>
  <w:footnote w:id="2">
    <w:p w:rsidR="00D20C8D" w:rsidRDefault="00D20C8D" w:rsidP="00D20C8D">
      <w:pPr>
        <w:pStyle w:val="af5"/>
        <w:ind w:right="-143"/>
        <w:jc w:val="both"/>
      </w:pPr>
      <w:r>
        <w:rPr>
          <w:rStyle w:val="ad"/>
        </w:rPr>
        <w:footnoteRef/>
      </w:r>
      <w:r>
        <w:rPr>
          <w:rFonts w:ascii="Times New Roman" w:hAnsi="Times New Roman" w:cs="Times New Roman"/>
        </w:rPr>
        <w:t xml:space="preserve">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footnote>
  <w:footnote w:id="3">
    <w:p w:rsidR="00D20C8D" w:rsidRDefault="00D20C8D" w:rsidP="00D20C8D">
      <w:pPr>
        <w:spacing w:after="0" w:line="240" w:lineRule="auto"/>
        <w:jc w:val="both"/>
      </w:pPr>
      <w:r>
        <w:rPr>
          <w:rStyle w:val="ad"/>
        </w:rPr>
        <w:footnoteRef/>
      </w:r>
      <w:r>
        <w:t xml:space="preserve"> </w:t>
      </w:r>
      <w:r>
        <w:rPr>
          <w:rFonts w:ascii="Times New Roman" w:hAnsi="Times New Roman" w:cs="Times New Roman"/>
          <w:sz w:val="20"/>
          <w:szCs w:val="20"/>
        </w:rPr>
        <w:t xml:space="preserve">Подпункт 4.3.2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 </w:t>
      </w:r>
    </w:p>
  </w:footnote>
  <w:footnote w:id="4">
    <w:p w:rsidR="00D20C8D" w:rsidRDefault="00D20C8D" w:rsidP="00D20C8D">
      <w:pPr>
        <w:pStyle w:val="af5"/>
        <w:jc w:val="both"/>
      </w:pPr>
      <w:r>
        <w:rPr>
          <w:rStyle w:val="ad"/>
        </w:rPr>
        <w:footnoteRef/>
      </w:r>
      <w:r>
        <w:t xml:space="preserve"> </w:t>
      </w:r>
      <w:r>
        <w:rPr>
          <w:rFonts w:ascii="Times New Roman" w:hAnsi="Times New Roman" w:cs="Times New Roman"/>
        </w:rPr>
        <w:t>Пункт 5.3.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w:t>
      </w:r>
    </w:p>
  </w:footnote>
  <w:footnote w:id="5">
    <w:p w:rsidR="00D20C8D" w:rsidRDefault="00D20C8D" w:rsidP="00D20C8D">
      <w:pPr>
        <w:spacing w:after="0" w:line="240" w:lineRule="auto"/>
        <w:jc w:val="both"/>
      </w:pPr>
      <w:r>
        <w:rPr>
          <w:rStyle w:val="ad"/>
        </w:rPr>
        <w:footnoteRef/>
      </w:r>
      <w:r>
        <w:t xml:space="preserve"> </w:t>
      </w:r>
      <w:r>
        <w:rPr>
          <w:rFonts w:ascii="Times New Roman" w:hAnsi="Times New Roman" w:cs="Times New Roman"/>
          <w:sz w:val="20"/>
          <w:szCs w:val="20"/>
        </w:rPr>
        <w:t xml:space="preserve">СанПиН 2.4.2.2821-10 «Санитарно-эпидемиологические требования к условиям и организации обучения </w:t>
      </w:r>
      <w:r>
        <w:rPr>
          <w:rFonts w:ascii="Times New Roman" w:hAnsi="Times New Roman" w:cs="Times New Roman"/>
          <w:sz w:val="20"/>
          <w:szCs w:val="20"/>
        </w:rPr>
        <w:br/>
        <w:t xml:space="preserve">в общеобразовательных учреждениях» вместе с «СанПиН 2.4.2.2821-10. Санитарно-эпидемиологические требования </w:t>
      </w:r>
      <w:r>
        <w:rPr>
          <w:rFonts w:ascii="Times New Roman" w:hAnsi="Times New Roman" w:cs="Times New Roman"/>
          <w:sz w:val="20"/>
          <w:szCs w:val="20"/>
        </w:rPr>
        <w:br/>
        <w:t xml:space="preserve">к условиям и организации обучения в общеобразовательных организациях. </w:t>
      </w:r>
      <w:proofErr w:type="gramStart"/>
      <w:r>
        <w:rPr>
          <w:rFonts w:ascii="Times New Roman" w:hAnsi="Times New Roman" w:cs="Times New Roman"/>
          <w:sz w:val="20"/>
          <w:szCs w:val="20"/>
        </w:rPr>
        <w:t xml:space="preserve">Санитарно-эпидемиологические правила </w:t>
      </w:r>
      <w:r>
        <w:rPr>
          <w:rFonts w:ascii="Times New Roman" w:hAnsi="Times New Roman" w:cs="Times New Roman"/>
          <w:sz w:val="20"/>
          <w:szCs w:val="20"/>
        </w:rPr>
        <w:br/>
        <w:t>и нормативы»,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от 25 декабря 2013</w:t>
      </w:r>
      <w:proofErr w:type="gramEnd"/>
      <w:r>
        <w:rPr>
          <w:rFonts w:ascii="Times New Roman" w:hAnsi="Times New Roman" w:cs="Times New Roman"/>
          <w:sz w:val="20"/>
          <w:szCs w:val="20"/>
        </w:rPr>
        <w:t xml:space="preserve"> г. № 72 (зарегистрировано Министерством юстиции Российской Федерации 27 марта 2014 г., регистрационный № 31751), от 24 ноября 2015 г. </w:t>
      </w:r>
      <w:r>
        <w:rPr>
          <w:rFonts w:ascii="Times New Roman" w:hAnsi="Times New Roman" w:cs="Times New Roman"/>
          <w:sz w:val="20"/>
          <w:szCs w:val="20"/>
        </w:rPr>
        <w:br/>
        <w:t xml:space="preserve">№ 81 (зарегистрировано Министерством юстиции Российской Федерации 18 декабря 2015 г., регистрационный </w:t>
      </w:r>
      <w:r>
        <w:rPr>
          <w:rFonts w:ascii="Times New Roman" w:hAnsi="Times New Roman" w:cs="Times New Roman"/>
          <w:sz w:val="20"/>
          <w:szCs w:val="20"/>
        </w:rPr>
        <w:br/>
        <w:t xml:space="preserve">№ 40154); от 22 мая 2019 г. № 8 (зарегистрировано Министерством юстиции Российской Федерации 28 мая 2019 г., регистрационный № 54764) </w:t>
      </w:r>
    </w:p>
  </w:footnote>
  <w:footnote w:id="6">
    <w:p w:rsidR="00D20C8D" w:rsidRDefault="00D20C8D" w:rsidP="00D20C8D">
      <w:pPr>
        <w:spacing w:after="0" w:line="240" w:lineRule="auto"/>
        <w:jc w:val="both"/>
      </w:pPr>
      <w:r>
        <w:rPr>
          <w:rStyle w:val="ad"/>
        </w:rPr>
        <w:footnoteRef/>
      </w:r>
      <w:r>
        <w:rPr>
          <w:rFonts w:ascii="Times New Roman" w:hAnsi="Times New Roman" w:cs="Times New Roman"/>
        </w:rPr>
        <w:t xml:space="preserve"> Часть 3 </w:t>
      </w:r>
      <w:r>
        <w:rPr>
          <w:rFonts w:ascii="Times New Roman" w:hAnsi="Times New Roman" w:cs="Times New Roman"/>
          <w:sz w:val="20"/>
          <w:szCs w:val="20"/>
        </w:rPr>
        <w:t>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52, ст. 7833)</w:t>
      </w:r>
    </w:p>
  </w:footnote>
  <w:footnote w:id="7">
    <w:p w:rsidR="00D20C8D" w:rsidRDefault="00D20C8D" w:rsidP="00D20C8D">
      <w:pPr>
        <w:spacing w:after="0" w:line="240" w:lineRule="auto"/>
        <w:jc w:val="both"/>
      </w:pPr>
      <w:r>
        <w:rPr>
          <w:rStyle w:val="ad"/>
        </w:rPr>
        <w:footnoteRef/>
      </w:r>
      <w:r>
        <w:t xml:space="preserve"> </w:t>
      </w:r>
      <w:proofErr w:type="gramStart"/>
      <w:r>
        <w:rPr>
          <w:rFonts w:ascii="Times New Roman" w:hAnsi="Times New Roman" w:cs="Times New Roman"/>
          <w:sz w:val="20"/>
          <w:szCs w:val="20"/>
        </w:rPr>
        <w:t>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 491 (зарегистрирован Министерством юстиции Российской Федерации 2 августа 2013 г., регистрационный № 29234)</w:t>
      </w:r>
      <w:proofErr w:type="gramEnd"/>
    </w:p>
  </w:footnote>
  <w:footnote w:id="8">
    <w:p w:rsidR="00D20C8D" w:rsidRDefault="00D20C8D" w:rsidP="00D20C8D">
      <w:pPr>
        <w:spacing w:after="0" w:line="240" w:lineRule="auto"/>
        <w:jc w:val="both"/>
      </w:pPr>
      <w:r>
        <w:rPr>
          <w:rStyle w:val="ad"/>
        </w:rPr>
        <w:footnoteRef/>
      </w:r>
      <w:r>
        <w:t xml:space="preserve"> </w:t>
      </w:r>
      <w:r>
        <w:rPr>
          <w:rFonts w:ascii="Times New Roman" w:hAnsi="Times New Roman" w:cs="Times New Roman"/>
          <w:sz w:val="20"/>
          <w:szCs w:val="20"/>
        </w:rPr>
        <w:t xml:space="preserve">СанПиН 2.4.2.2821-10 «Санитарно-эпидемиологические требования к условиям и организации обучения </w:t>
      </w:r>
      <w:r>
        <w:rPr>
          <w:rFonts w:ascii="Times New Roman" w:hAnsi="Times New Roman" w:cs="Times New Roman"/>
          <w:sz w:val="20"/>
          <w:szCs w:val="20"/>
        </w:rPr>
        <w:br/>
        <w:t xml:space="preserve">в общеобразовательных учреждениях» вместе с «СанПиН 2.4.2.2821-10. Санитарно-эпидемиологические требования </w:t>
      </w:r>
      <w:r>
        <w:rPr>
          <w:rFonts w:ascii="Times New Roman" w:hAnsi="Times New Roman" w:cs="Times New Roman"/>
          <w:sz w:val="20"/>
          <w:szCs w:val="20"/>
        </w:rPr>
        <w:br/>
        <w:t xml:space="preserve">к условиям и организации обучения в общеобразовательных организациях. </w:t>
      </w:r>
      <w:proofErr w:type="gramStart"/>
      <w:r>
        <w:rPr>
          <w:rFonts w:ascii="Times New Roman" w:hAnsi="Times New Roman" w:cs="Times New Roman"/>
          <w:sz w:val="20"/>
          <w:szCs w:val="20"/>
        </w:rPr>
        <w:t xml:space="preserve">Санитарно-эпидемиологические правила </w:t>
      </w:r>
      <w:r>
        <w:rPr>
          <w:rFonts w:ascii="Times New Roman" w:hAnsi="Times New Roman" w:cs="Times New Roman"/>
          <w:sz w:val="20"/>
          <w:szCs w:val="20"/>
        </w:rPr>
        <w:br/>
        <w:t>и нормативы»,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от 25 декабря 2013</w:t>
      </w:r>
      <w:proofErr w:type="gramEnd"/>
      <w:r>
        <w:rPr>
          <w:rFonts w:ascii="Times New Roman" w:hAnsi="Times New Roman" w:cs="Times New Roman"/>
          <w:sz w:val="20"/>
          <w:szCs w:val="20"/>
        </w:rPr>
        <w:t xml:space="preserve"> г. № 72 (зарегистрировано Министерством юстиции Российской Федерации 27 марта 2014 г., регистрационный № 31751), от 24 ноября 2015 г. </w:t>
      </w:r>
      <w:r>
        <w:rPr>
          <w:rFonts w:ascii="Times New Roman" w:hAnsi="Times New Roman" w:cs="Times New Roman"/>
          <w:sz w:val="20"/>
          <w:szCs w:val="20"/>
        </w:rPr>
        <w:br/>
        <w:t xml:space="preserve">№ 81 (зарегистрировано Министерством юстиции Российской Федерации 18 декабря 2015 г., регистрационный </w:t>
      </w:r>
      <w:r>
        <w:rPr>
          <w:rFonts w:ascii="Times New Roman" w:hAnsi="Times New Roman" w:cs="Times New Roman"/>
          <w:sz w:val="20"/>
          <w:szCs w:val="20"/>
        </w:rPr>
        <w:br/>
        <w:t>№ 40154); от 22 мая 2019 г. № 8 (зарегистрировано Министерством юстиции Российской Федерации 28 мая 2019 г., регистрационный № 54764)</w:t>
      </w:r>
    </w:p>
  </w:footnote>
  <w:footnote w:id="9">
    <w:p w:rsidR="00D20C8D" w:rsidRDefault="00D20C8D" w:rsidP="00D20C8D">
      <w:pPr>
        <w:spacing w:after="0" w:line="240" w:lineRule="auto"/>
        <w:jc w:val="both"/>
      </w:pPr>
      <w:r>
        <w:rPr>
          <w:rStyle w:val="ad"/>
        </w:rPr>
        <w:footnoteRef/>
      </w:r>
      <w:r>
        <w:rPr>
          <w:rFonts w:ascii="Times New Roman" w:hAnsi="Times New Roman" w:cs="Times New Roman"/>
          <w:sz w:val="20"/>
          <w:szCs w:val="20"/>
        </w:rPr>
        <w:t xml:space="preserve"> Пункт 8 Правил выявления детей, проявивших выдающиеся способности, сопровождения и мониторинга </w:t>
      </w:r>
      <w:r>
        <w:rPr>
          <w:rFonts w:ascii="Times New Roman" w:hAnsi="Times New Roman" w:cs="Times New Roman"/>
          <w:sz w:val="20"/>
          <w:szCs w:val="20"/>
        </w:rPr>
        <w:br/>
        <w:t xml:space="preserve">их дальнейшего развития, утвержденных постановлением Правительства Российской Федерации от 17 ноября 2015 г. </w:t>
      </w:r>
      <w:r>
        <w:rPr>
          <w:rFonts w:ascii="Times New Roman" w:hAnsi="Times New Roman" w:cs="Times New Roman"/>
          <w:sz w:val="20"/>
          <w:szCs w:val="20"/>
        </w:rPr>
        <w:br/>
        <w:t xml:space="preserve">№ 1239  (Собрание законодательства Российской Федерации, 2015, № 47, ст. 6602; </w:t>
      </w:r>
      <w:r>
        <w:t xml:space="preserve"> </w:t>
      </w:r>
      <w:r>
        <w:rPr>
          <w:rFonts w:ascii="Times New Roman" w:hAnsi="Times New Roman" w:cs="Times New Roman"/>
          <w:sz w:val="20"/>
          <w:szCs w:val="20"/>
        </w:rPr>
        <w:t>2020, № 22, ст. 3526)</w:t>
      </w:r>
    </w:p>
  </w:footnote>
  <w:footnote w:id="10">
    <w:p w:rsidR="00D20C8D" w:rsidRDefault="00D20C8D" w:rsidP="00D20C8D">
      <w:pPr>
        <w:pStyle w:val="af5"/>
        <w:jc w:val="both"/>
      </w:pPr>
      <w:r>
        <w:rPr>
          <w:rStyle w:val="ad"/>
        </w:rPr>
        <w:footnoteRef/>
      </w:r>
      <w:r>
        <w:t xml:space="preserve"> </w:t>
      </w:r>
      <w:r>
        <w:rPr>
          <w:rFonts w:ascii="Times New Roman" w:hAnsi="Times New Roman" w:cs="Times New Roman"/>
        </w:rPr>
        <w:t>Подпункт 4.2.33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w:t>
      </w:r>
    </w:p>
  </w:footnote>
  <w:footnote w:id="11">
    <w:p w:rsidR="00D20C8D" w:rsidRDefault="00D20C8D" w:rsidP="00D20C8D">
      <w:pPr>
        <w:pStyle w:val="af5"/>
        <w:jc w:val="both"/>
      </w:pPr>
      <w:r>
        <w:rPr>
          <w:rStyle w:val="ad"/>
        </w:rPr>
        <w:footnoteRef/>
      </w:r>
      <w:r>
        <w:t xml:space="preserve"> </w:t>
      </w:r>
      <w:proofErr w:type="gramStart"/>
      <w:r>
        <w:rPr>
          <w:rFonts w:ascii="Times New Roman" w:hAnsi="Times New Roman" w:cs="Times New Roman"/>
        </w:rPr>
        <w:t>В 2020/21 учебном году к участию в заключительном этапе олимпиады допускаются участники регионального этапа олимпиады 2019/20 учебного года, набравшие количество баллов, необходимое для участия в заключительном этапе олимпиады 2010/20 учебного года, но не принявшие в нем участие в соответствии с приказом Министерства</w:t>
      </w:r>
      <w:r>
        <w:t xml:space="preserve"> </w:t>
      </w:r>
      <w:r>
        <w:rPr>
          <w:rFonts w:ascii="Times New Roman" w:hAnsi="Times New Roman" w:cs="Times New Roman"/>
        </w:rPr>
        <w:t>просвещения Российской Федерации от 28 апреля 2020 г. № 189 «Об особенностях проведения всероссийской олимпиады школьников</w:t>
      </w:r>
      <w:proofErr w:type="gramEnd"/>
      <w:r>
        <w:rPr>
          <w:rFonts w:ascii="Times New Roman" w:hAnsi="Times New Roman" w:cs="Times New Roman"/>
        </w:rPr>
        <w:t xml:space="preserve"> в 2019/20 учебном году и утверждения ее итоговых результатов по каждому общеобразовательному предмету» (</w:t>
      </w:r>
      <w:proofErr w:type="gramStart"/>
      <w:r>
        <w:rPr>
          <w:rFonts w:ascii="Times New Roman" w:hAnsi="Times New Roman" w:cs="Times New Roman"/>
        </w:rPr>
        <w:t>Зарегистрирован</w:t>
      </w:r>
      <w:proofErr w:type="gramEnd"/>
      <w:r>
        <w:rPr>
          <w:rFonts w:ascii="Times New Roman" w:hAnsi="Times New Roman" w:cs="Times New Roman"/>
        </w:rPr>
        <w:t xml:space="preserve"> Министерством юстиции Российской Федерации 7 мая 2020 г., регистрационный № 58273).</w:t>
      </w:r>
    </w:p>
  </w:footnote>
  <w:footnote w:id="12">
    <w:p w:rsidR="00D20C8D" w:rsidRDefault="00D20C8D" w:rsidP="00D20C8D">
      <w:pPr>
        <w:pStyle w:val="af5"/>
      </w:pPr>
      <w:r>
        <w:rPr>
          <w:rStyle w:val="ad"/>
        </w:rPr>
        <w:footnoteRef/>
      </w:r>
      <w:r>
        <w:rPr>
          <w:rFonts w:ascii="Times New Roman" w:hAnsi="Times New Roman" w:cs="Times New Roman"/>
        </w:rPr>
        <w:t xml:space="preserve"> Собрание законодательства Российской Федерации, 2012, № 53, ст. 7598; 2019, № 30, ст. 4134</w:t>
      </w:r>
    </w:p>
  </w:footnote>
  <w:footnote w:id="13">
    <w:p w:rsidR="00D20C8D" w:rsidRDefault="00D20C8D" w:rsidP="00D20C8D">
      <w:pPr>
        <w:pStyle w:val="af5"/>
        <w:jc w:val="both"/>
      </w:pPr>
      <w:r>
        <w:rPr>
          <w:rStyle w:val="ad"/>
        </w:rPr>
        <w:footnoteRef/>
      </w:r>
      <w:r>
        <w:rPr>
          <w:rFonts w:ascii="Times New Roman" w:hAnsi="Times New Roman" w:cs="Times New Roman"/>
        </w:rPr>
        <w:t xml:space="preserve"> Подпункт 4.2.33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w:t>
      </w:r>
    </w:p>
  </w:footnote>
  <w:footnote w:id="14">
    <w:p w:rsidR="00D20C8D" w:rsidRDefault="00D20C8D" w:rsidP="00D20C8D">
      <w:pPr>
        <w:pStyle w:val="af5"/>
        <w:jc w:val="both"/>
        <w:rPr>
          <w:rFonts w:ascii="Times New Roman" w:hAnsi="Times New Roman" w:cs="Times New Roman"/>
        </w:rPr>
      </w:pPr>
      <w:r>
        <w:rPr>
          <w:rStyle w:val="ad"/>
        </w:rPr>
        <w:footnoteRef/>
      </w:r>
      <w:r>
        <w:t xml:space="preserve"> </w:t>
      </w:r>
      <w:proofErr w:type="gramStart"/>
      <w:r>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«Об утверждении </w:t>
      </w:r>
      <w:r>
        <w:rPr>
          <w:rFonts w:ascii="Times New Roman" w:hAnsi="Times New Roman" w:cs="Times New Roman"/>
        </w:rPr>
        <w:br/>
        <w:t xml:space="preserve">и введении в действие»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w:t>
      </w:r>
      <w:r>
        <w:rPr>
          <w:rFonts w:ascii="Times New Roman" w:hAnsi="Times New Roman" w:cs="Times New Roman"/>
        </w:rPr>
        <w:br/>
        <w:t>4</w:t>
      </w:r>
      <w:proofErr w:type="gramEnd"/>
      <w:r>
        <w:rPr>
          <w:rFonts w:ascii="Times New Roman" w:hAnsi="Times New Roman" w:cs="Times New Roman"/>
        </w:rPr>
        <w:t xml:space="preserve"> </w:t>
      </w:r>
      <w:proofErr w:type="gramStart"/>
      <w:r>
        <w:rPr>
          <w:rFonts w:ascii="Times New Roman" w:hAnsi="Times New Roman" w:cs="Times New Roman"/>
        </w:rPr>
        <w:t xml:space="preserve">февраля 2011 г., регистрационный № 18707),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w:t>
      </w:r>
      <w:r>
        <w:rPr>
          <w:rFonts w:ascii="Times New Roman" w:hAnsi="Times New Roman" w:cs="Times New Roman"/>
        </w:rPr>
        <w:br/>
        <w:t>от 29 декабря 2014 г. № 1643 (зарегистрирован Министерством юстиции Российской Федерации 6 февраля 2015 г., регистрационный № 35916), от 18 мая 2015</w:t>
      </w:r>
      <w:proofErr w:type="gramEnd"/>
      <w:r>
        <w:rPr>
          <w:rFonts w:ascii="Times New Roman" w:hAnsi="Times New Roman" w:cs="Times New Roman"/>
        </w:rPr>
        <w:t xml:space="preserve"> г., № 507 (зарегистрирован Министерством юстиции Российской Федерации 18 июля 2015 г., регистрационный № 37714) и от 31 декабря 2015 г. № 1576 (зарегистрирован Министерством юстиции Российской Федерации 2 февраля 2016 г., регистрационный № 40936).</w:t>
      </w:r>
    </w:p>
    <w:p w:rsidR="00D20C8D" w:rsidRDefault="00D20C8D" w:rsidP="00D20C8D">
      <w:pPr>
        <w:pStyle w:val="af5"/>
        <w:jc w:val="both"/>
      </w:pPr>
      <w:proofErr w:type="gramStart"/>
      <w:r>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и</w:t>
      </w:r>
      <w:proofErr w:type="gramEnd"/>
      <w:r>
        <w:rPr>
          <w:rFonts w:ascii="Times New Roman" w:hAnsi="Times New Roman" w:cs="Times New Roman"/>
        </w:rPr>
        <w:t xml:space="preserve"> </w:t>
      </w:r>
      <w:r>
        <w:t xml:space="preserve"> </w:t>
      </w:r>
      <w:r>
        <w:rPr>
          <w:rFonts w:ascii="Times New Roman" w:hAnsi="Times New Roman" w:cs="Times New Roman"/>
        </w:rPr>
        <w:t>от 31 декабря 2015 г. № 1577 (зарегистрирован Министерством юстиции Российской Федерации 2 февраля 2016 г., регистрационный № 40937).</w:t>
      </w:r>
    </w:p>
    <w:p w:rsidR="00D20C8D" w:rsidRDefault="00D20C8D" w:rsidP="00D20C8D">
      <w:pPr>
        <w:pStyle w:val="af5"/>
        <w:jc w:val="both"/>
      </w:pPr>
      <w:proofErr w:type="gramStart"/>
      <w:r>
        <w:rPr>
          <w:rFonts w:ascii="Times New Roman" w:hAnsi="Times New Roman" w:cs="Times New Roman"/>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w:t>
      </w:r>
      <w:proofErr w:type="gramEnd"/>
      <w:r>
        <w:rPr>
          <w:rFonts w:ascii="Times New Roman" w:hAnsi="Times New Roman" w:cs="Times New Roman"/>
        </w:rPr>
        <w:t xml:space="preserve"> 31 декабря 2015 г. № 1578 (зарегистрирован Министерством юстиции Российской Федерации 9 февраля 2016 г., регистрационный </w:t>
      </w:r>
      <w:r>
        <w:rPr>
          <w:rFonts w:ascii="Times New Roman" w:hAnsi="Times New Roman" w:cs="Times New Roman"/>
          <w:highlight w:val="yellow"/>
        </w:rPr>
        <w:br/>
      </w:r>
      <w:r>
        <w:rPr>
          <w:rFonts w:ascii="Times New Roman" w:hAnsi="Times New Roman" w:cs="Times New Roman"/>
        </w:rPr>
        <w:t xml:space="preserve">№ 41020) и от 29 июня 2017 г. № 613 (зарегистрирован Министерством юстиции Российской Федерации 26 июля 2017 г., регистрационный № 47532) </w:t>
      </w:r>
    </w:p>
  </w:footnote>
  <w:footnote w:id="15">
    <w:p w:rsidR="00D20C8D" w:rsidRDefault="00D20C8D" w:rsidP="00D20C8D">
      <w:pPr>
        <w:pStyle w:val="af5"/>
        <w:jc w:val="both"/>
      </w:pPr>
      <w:r>
        <w:rPr>
          <w:rStyle w:val="ad"/>
        </w:rPr>
        <w:footnoteRef/>
      </w:r>
      <w:r>
        <w:rPr>
          <w:rFonts w:ascii="Times New Roman" w:hAnsi="Times New Roman" w:cs="Times New Roman"/>
        </w:rPr>
        <w:t xml:space="preserve"> Пункт 2 части 4 статьи 6 Федерального закона от 27 июля 2006 г. № 149-ФЗ «Об информации, информационных технологиях и о защите информации» (Собрание законодательства Российской Федерации, 2006, № 31, ст. 3448).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49096"/>
      <w:docPartObj>
        <w:docPartGallery w:val="Page Numbers (Top of Page)"/>
        <w:docPartUnique/>
      </w:docPartObj>
    </w:sdtPr>
    <w:sdtEndPr/>
    <w:sdtContent>
      <w:p w:rsidR="00D33166" w:rsidRDefault="00D33166">
        <w:pPr>
          <w:pStyle w:val="af6"/>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343AD8">
          <w:rPr>
            <w:rFonts w:ascii="Times New Roman" w:hAnsi="Times New Roman" w:cs="Times New Roman"/>
            <w:noProof/>
            <w:sz w:val="24"/>
            <w:szCs w:val="24"/>
          </w:rPr>
          <w:t>34</w:t>
        </w:r>
        <w:r>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66" w:rsidRDefault="00D33166">
    <w:pPr>
      <w:pStyle w:val="af6"/>
      <w:jc w:val="center"/>
    </w:pPr>
  </w:p>
  <w:p w:rsidR="00D33166" w:rsidRDefault="00D3316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59389"/>
      <w:docPartObj>
        <w:docPartGallery w:val="Page Numbers (Top of Page)"/>
        <w:docPartUnique/>
      </w:docPartObj>
    </w:sdtPr>
    <w:sdtEndPr/>
    <w:sdtContent>
      <w:p w:rsidR="00D33166" w:rsidRDefault="00D33166">
        <w:pPr>
          <w:pStyle w:val="af6"/>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343AD8">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30"/>
    <w:rsid w:val="000A429C"/>
    <w:rsid w:val="00343AD8"/>
    <w:rsid w:val="005F77D3"/>
    <w:rsid w:val="00752C2D"/>
    <w:rsid w:val="009F6B29"/>
    <w:rsid w:val="00A06C90"/>
    <w:rsid w:val="00BB2130"/>
    <w:rsid w:val="00D20C8D"/>
    <w:rsid w:val="00D33166"/>
    <w:rsid w:val="00EC38C2"/>
    <w:rsid w:val="00F515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A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uiPriority w:val="99"/>
    <w:semiHidden/>
    <w:qFormat/>
    <w:rsid w:val="00DF7E5B"/>
    <w:rPr>
      <w:sz w:val="20"/>
      <w:szCs w:val="20"/>
    </w:rPr>
  </w:style>
  <w:style w:type="character" w:customStyle="1" w:styleId="a4">
    <w:name w:val="Привязка концевой сноски"/>
    <w:rPr>
      <w:vertAlign w:val="superscript"/>
    </w:rPr>
  </w:style>
  <w:style w:type="character" w:customStyle="1" w:styleId="EndnoteCharacters">
    <w:name w:val="Endnote Characters"/>
    <w:basedOn w:val="a0"/>
    <w:uiPriority w:val="99"/>
    <w:semiHidden/>
    <w:unhideWhenUsed/>
    <w:qFormat/>
    <w:rsid w:val="00DF7E5B"/>
    <w:rPr>
      <w:vertAlign w:val="superscript"/>
    </w:rPr>
  </w:style>
  <w:style w:type="character" w:customStyle="1" w:styleId="a5">
    <w:name w:val="Текст сноски Знак"/>
    <w:basedOn w:val="a0"/>
    <w:uiPriority w:val="99"/>
    <w:qFormat/>
    <w:rsid w:val="00DF7E5B"/>
    <w:rPr>
      <w:sz w:val="20"/>
      <w:szCs w:val="20"/>
    </w:rPr>
  </w:style>
  <w:style w:type="character" w:customStyle="1" w:styleId="a6">
    <w:name w:val="Привязка сноски"/>
    <w:rPr>
      <w:vertAlign w:val="superscript"/>
    </w:rPr>
  </w:style>
  <w:style w:type="character" w:customStyle="1" w:styleId="FootnoteCharacters">
    <w:name w:val="Footnote Characters"/>
    <w:basedOn w:val="a0"/>
    <w:uiPriority w:val="99"/>
    <w:semiHidden/>
    <w:unhideWhenUsed/>
    <w:qFormat/>
    <w:rsid w:val="002A2C71"/>
    <w:rPr>
      <w:vertAlign w:val="superscript"/>
    </w:rPr>
  </w:style>
  <w:style w:type="character" w:customStyle="1" w:styleId="a7">
    <w:name w:val="Верхний колонтитул Знак"/>
    <w:basedOn w:val="a0"/>
    <w:uiPriority w:val="99"/>
    <w:qFormat/>
    <w:rsid w:val="002E7EE5"/>
  </w:style>
  <w:style w:type="character" w:customStyle="1" w:styleId="a8">
    <w:name w:val="Нижний колонтитул Знак"/>
    <w:basedOn w:val="a0"/>
    <w:uiPriority w:val="99"/>
    <w:qFormat/>
    <w:rsid w:val="002E7EE5"/>
  </w:style>
  <w:style w:type="character" w:customStyle="1" w:styleId="a9">
    <w:name w:val="Текст выноски Знак"/>
    <w:basedOn w:val="a0"/>
    <w:uiPriority w:val="99"/>
    <w:semiHidden/>
    <w:qFormat/>
    <w:rsid w:val="00E10AB9"/>
    <w:rPr>
      <w:rFonts w:ascii="Calibri" w:hAnsi="Calibri"/>
      <w:sz w:val="16"/>
      <w:szCs w:val="16"/>
    </w:rPr>
  </w:style>
  <w:style w:type="character" w:styleId="aa">
    <w:name w:val="annotation reference"/>
    <w:basedOn w:val="a0"/>
    <w:uiPriority w:val="99"/>
    <w:semiHidden/>
    <w:unhideWhenUsed/>
    <w:qFormat/>
    <w:rsid w:val="00490DED"/>
    <w:rPr>
      <w:sz w:val="16"/>
      <w:szCs w:val="16"/>
    </w:rPr>
  </w:style>
  <w:style w:type="character" w:customStyle="1" w:styleId="ab">
    <w:name w:val="Текст примечания Знак"/>
    <w:basedOn w:val="a0"/>
    <w:uiPriority w:val="99"/>
    <w:semiHidden/>
    <w:qFormat/>
    <w:rsid w:val="00490DED"/>
    <w:rPr>
      <w:sz w:val="20"/>
      <w:szCs w:val="20"/>
    </w:rPr>
  </w:style>
  <w:style w:type="character" w:customStyle="1" w:styleId="ac">
    <w:name w:val="Тема примечания Знак"/>
    <w:basedOn w:val="ab"/>
    <w:uiPriority w:val="99"/>
    <w:semiHidden/>
    <w:qFormat/>
    <w:rsid w:val="00490DED"/>
    <w:rPr>
      <w:b/>
      <w:bCs/>
      <w:sz w:val="20"/>
      <w:szCs w:val="20"/>
    </w:rPr>
  </w:style>
  <w:style w:type="character" w:customStyle="1" w:styleId="ad">
    <w:name w:val="Символ сноски"/>
    <w:qFormat/>
  </w:style>
  <w:style w:type="character" w:customStyle="1" w:styleId="ae">
    <w:name w:val="Символ концевой сноски"/>
    <w:qFormat/>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pPr>
      <w:spacing w:after="140"/>
    </w:pPr>
  </w:style>
  <w:style w:type="paragraph" w:styleId="af1">
    <w:name w:val="List"/>
    <w:basedOn w:val="af0"/>
    <w:rPr>
      <w:rFonts w:cs="Lohit Hindi"/>
    </w:rPr>
  </w:style>
  <w:style w:type="paragraph" w:styleId="af2">
    <w:name w:val="caption"/>
    <w:basedOn w:val="a"/>
    <w:qFormat/>
    <w:pPr>
      <w:suppressLineNumbers/>
      <w:spacing w:before="120" w:after="120"/>
    </w:pPr>
    <w:rPr>
      <w:rFonts w:cs="Lohit Hindi"/>
      <w:i/>
      <w:iCs/>
      <w:sz w:val="24"/>
      <w:szCs w:val="24"/>
    </w:rPr>
  </w:style>
  <w:style w:type="paragraph" w:styleId="af3">
    <w:name w:val="index heading"/>
    <w:basedOn w:val="a"/>
    <w:qFormat/>
    <w:pPr>
      <w:suppressLineNumbers/>
    </w:pPr>
    <w:rPr>
      <w:rFonts w:cs="Lohit Hindi"/>
    </w:rPr>
  </w:style>
  <w:style w:type="paragraph" w:customStyle="1" w:styleId="1">
    <w:name w:val="Заголовок1"/>
    <w:basedOn w:val="a"/>
    <w:next w:val="af0"/>
    <w:qFormat/>
    <w:pPr>
      <w:keepNext/>
      <w:spacing w:before="240" w:after="120"/>
    </w:pPr>
    <w:rPr>
      <w:rFonts w:ascii="Arial" w:eastAsia="Tahoma" w:hAnsi="Arial" w:cs="Lohit Hindi"/>
      <w:sz w:val="28"/>
      <w:szCs w:val="28"/>
    </w:rPr>
  </w:style>
  <w:style w:type="paragraph" w:styleId="af4">
    <w:name w:val="endnote text"/>
    <w:basedOn w:val="a"/>
    <w:uiPriority w:val="99"/>
    <w:semiHidden/>
    <w:unhideWhenUsed/>
    <w:rsid w:val="00DF7E5B"/>
    <w:pPr>
      <w:spacing w:after="0" w:line="240" w:lineRule="auto"/>
    </w:pPr>
    <w:rPr>
      <w:sz w:val="20"/>
      <w:szCs w:val="20"/>
    </w:rPr>
  </w:style>
  <w:style w:type="paragraph" w:styleId="af5">
    <w:name w:val="footnote text"/>
    <w:basedOn w:val="a"/>
    <w:uiPriority w:val="99"/>
    <w:unhideWhenUsed/>
    <w:rsid w:val="00DF7E5B"/>
    <w:pPr>
      <w:spacing w:after="0" w:line="240" w:lineRule="auto"/>
    </w:pPr>
    <w:rPr>
      <w:sz w:val="20"/>
      <w:szCs w:val="20"/>
    </w:rPr>
  </w:style>
  <w:style w:type="paragraph" w:customStyle="1" w:styleId="ConsPlusNormal">
    <w:name w:val="ConsPlusNormal"/>
    <w:qFormat/>
    <w:rsid w:val="008E6DAD"/>
    <w:pPr>
      <w:widowControl w:val="0"/>
    </w:pPr>
    <w:rPr>
      <w:rFonts w:eastAsia="Times New Roman" w:cs="Calibri"/>
      <w:sz w:val="22"/>
      <w:szCs w:val="20"/>
      <w:lang w:eastAsia="ru-RU"/>
    </w:rPr>
  </w:style>
  <w:style w:type="paragraph" w:styleId="af6">
    <w:name w:val="header"/>
    <w:basedOn w:val="a"/>
    <w:uiPriority w:val="99"/>
    <w:unhideWhenUsed/>
    <w:rsid w:val="002E7EE5"/>
    <w:pPr>
      <w:tabs>
        <w:tab w:val="center" w:pos="4677"/>
        <w:tab w:val="right" w:pos="9355"/>
      </w:tabs>
      <w:spacing w:after="0" w:line="240" w:lineRule="auto"/>
    </w:pPr>
  </w:style>
  <w:style w:type="paragraph" w:styleId="af7">
    <w:name w:val="footer"/>
    <w:basedOn w:val="a"/>
    <w:uiPriority w:val="99"/>
    <w:unhideWhenUsed/>
    <w:rsid w:val="002E7EE5"/>
    <w:pPr>
      <w:tabs>
        <w:tab w:val="center" w:pos="4677"/>
        <w:tab w:val="right" w:pos="9355"/>
      </w:tabs>
      <w:spacing w:after="0" w:line="240" w:lineRule="auto"/>
    </w:pPr>
  </w:style>
  <w:style w:type="paragraph" w:styleId="af8">
    <w:name w:val="Balloon Text"/>
    <w:basedOn w:val="a"/>
    <w:uiPriority w:val="99"/>
    <w:semiHidden/>
    <w:unhideWhenUsed/>
    <w:qFormat/>
    <w:rsid w:val="00E10AB9"/>
    <w:pPr>
      <w:spacing w:after="0" w:line="240" w:lineRule="auto"/>
    </w:pPr>
    <w:rPr>
      <w:rFonts w:ascii="Calibri" w:hAnsi="Calibri"/>
      <w:sz w:val="16"/>
      <w:szCs w:val="16"/>
    </w:rPr>
  </w:style>
  <w:style w:type="paragraph" w:styleId="af9">
    <w:name w:val="List Paragraph"/>
    <w:basedOn w:val="a"/>
    <w:uiPriority w:val="34"/>
    <w:qFormat/>
    <w:rsid w:val="0059749F"/>
    <w:pPr>
      <w:ind w:left="720"/>
      <w:contextualSpacing/>
    </w:pPr>
  </w:style>
  <w:style w:type="paragraph" w:styleId="afa">
    <w:name w:val="annotation text"/>
    <w:basedOn w:val="a"/>
    <w:uiPriority w:val="99"/>
    <w:semiHidden/>
    <w:unhideWhenUsed/>
    <w:qFormat/>
    <w:rsid w:val="00490DED"/>
    <w:pPr>
      <w:spacing w:line="240" w:lineRule="auto"/>
    </w:pPr>
    <w:rPr>
      <w:sz w:val="20"/>
      <w:szCs w:val="20"/>
    </w:rPr>
  </w:style>
  <w:style w:type="paragraph" w:styleId="afb">
    <w:name w:val="annotation subject"/>
    <w:basedOn w:val="afa"/>
    <w:next w:val="afa"/>
    <w:uiPriority w:val="99"/>
    <w:semiHidden/>
    <w:unhideWhenUsed/>
    <w:qFormat/>
    <w:rsid w:val="00490DED"/>
    <w:rPr>
      <w:b/>
      <w:bCs/>
    </w:rPr>
  </w:style>
  <w:style w:type="paragraph" w:styleId="afc">
    <w:name w:val="Revision"/>
    <w:uiPriority w:val="99"/>
    <w:semiHidden/>
    <w:qFormat/>
    <w:rsid w:val="00625174"/>
    <w:rPr>
      <w:sz w:val="22"/>
    </w:rPr>
  </w:style>
  <w:style w:type="table" w:styleId="afd">
    <w:name w:val="Table Grid"/>
    <w:basedOn w:val="a1"/>
    <w:uiPriority w:val="59"/>
    <w:rsid w:val="00FE4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A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uiPriority w:val="99"/>
    <w:semiHidden/>
    <w:qFormat/>
    <w:rsid w:val="00DF7E5B"/>
    <w:rPr>
      <w:sz w:val="20"/>
      <w:szCs w:val="20"/>
    </w:rPr>
  </w:style>
  <w:style w:type="character" w:customStyle="1" w:styleId="a4">
    <w:name w:val="Привязка концевой сноски"/>
    <w:rPr>
      <w:vertAlign w:val="superscript"/>
    </w:rPr>
  </w:style>
  <w:style w:type="character" w:customStyle="1" w:styleId="EndnoteCharacters">
    <w:name w:val="Endnote Characters"/>
    <w:basedOn w:val="a0"/>
    <w:uiPriority w:val="99"/>
    <w:semiHidden/>
    <w:unhideWhenUsed/>
    <w:qFormat/>
    <w:rsid w:val="00DF7E5B"/>
    <w:rPr>
      <w:vertAlign w:val="superscript"/>
    </w:rPr>
  </w:style>
  <w:style w:type="character" w:customStyle="1" w:styleId="a5">
    <w:name w:val="Текст сноски Знак"/>
    <w:basedOn w:val="a0"/>
    <w:uiPriority w:val="99"/>
    <w:qFormat/>
    <w:rsid w:val="00DF7E5B"/>
    <w:rPr>
      <w:sz w:val="20"/>
      <w:szCs w:val="20"/>
    </w:rPr>
  </w:style>
  <w:style w:type="character" w:customStyle="1" w:styleId="a6">
    <w:name w:val="Привязка сноски"/>
    <w:rPr>
      <w:vertAlign w:val="superscript"/>
    </w:rPr>
  </w:style>
  <w:style w:type="character" w:customStyle="1" w:styleId="FootnoteCharacters">
    <w:name w:val="Footnote Characters"/>
    <w:basedOn w:val="a0"/>
    <w:uiPriority w:val="99"/>
    <w:semiHidden/>
    <w:unhideWhenUsed/>
    <w:qFormat/>
    <w:rsid w:val="002A2C71"/>
    <w:rPr>
      <w:vertAlign w:val="superscript"/>
    </w:rPr>
  </w:style>
  <w:style w:type="character" w:customStyle="1" w:styleId="a7">
    <w:name w:val="Верхний колонтитул Знак"/>
    <w:basedOn w:val="a0"/>
    <w:uiPriority w:val="99"/>
    <w:qFormat/>
    <w:rsid w:val="002E7EE5"/>
  </w:style>
  <w:style w:type="character" w:customStyle="1" w:styleId="a8">
    <w:name w:val="Нижний колонтитул Знак"/>
    <w:basedOn w:val="a0"/>
    <w:uiPriority w:val="99"/>
    <w:qFormat/>
    <w:rsid w:val="002E7EE5"/>
  </w:style>
  <w:style w:type="character" w:customStyle="1" w:styleId="a9">
    <w:name w:val="Текст выноски Знак"/>
    <w:basedOn w:val="a0"/>
    <w:uiPriority w:val="99"/>
    <w:semiHidden/>
    <w:qFormat/>
    <w:rsid w:val="00E10AB9"/>
    <w:rPr>
      <w:rFonts w:ascii="Calibri" w:hAnsi="Calibri"/>
      <w:sz w:val="16"/>
      <w:szCs w:val="16"/>
    </w:rPr>
  </w:style>
  <w:style w:type="character" w:styleId="aa">
    <w:name w:val="annotation reference"/>
    <w:basedOn w:val="a0"/>
    <w:uiPriority w:val="99"/>
    <w:semiHidden/>
    <w:unhideWhenUsed/>
    <w:qFormat/>
    <w:rsid w:val="00490DED"/>
    <w:rPr>
      <w:sz w:val="16"/>
      <w:szCs w:val="16"/>
    </w:rPr>
  </w:style>
  <w:style w:type="character" w:customStyle="1" w:styleId="ab">
    <w:name w:val="Текст примечания Знак"/>
    <w:basedOn w:val="a0"/>
    <w:uiPriority w:val="99"/>
    <w:semiHidden/>
    <w:qFormat/>
    <w:rsid w:val="00490DED"/>
    <w:rPr>
      <w:sz w:val="20"/>
      <w:szCs w:val="20"/>
    </w:rPr>
  </w:style>
  <w:style w:type="character" w:customStyle="1" w:styleId="ac">
    <w:name w:val="Тема примечания Знак"/>
    <w:basedOn w:val="ab"/>
    <w:uiPriority w:val="99"/>
    <w:semiHidden/>
    <w:qFormat/>
    <w:rsid w:val="00490DED"/>
    <w:rPr>
      <w:b/>
      <w:bCs/>
      <w:sz w:val="20"/>
      <w:szCs w:val="20"/>
    </w:rPr>
  </w:style>
  <w:style w:type="character" w:customStyle="1" w:styleId="ad">
    <w:name w:val="Символ сноски"/>
    <w:qFormat/>
  </w:style>
  <w:style w:type="character" w:customStyle="1" w:styleId="ae">
    <w:name w:val="Символ концевой сноски"/>
    <w:qFormat/>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pPr>
      <w:spacing w:after="140"/>
    </w:pPr>
  </w:style>
  <w:style w:type="paragraph" w:styleId="af1">
    <w:name w:val="List"/>
    <w:basedOn w:val="af0"/>
    <w:rPr>
      <w:rFonts w:cs="Lohit Hindi"/>
    </w:rPr>
  </w:style>
  <w:style w:type="paragraph" w:styleId="af2">
    <w:name w:val="caption"/>
    <w:basedOn w:val="a"/>
    <w:qFormat/>
    <w:pPr>
      <w:suppressLineNumbers/>
      <w:spacing w:before="120" w:after="120"/>
    </w:pPr>
    <w:rPr>
      <w:rFonts w:cs="Lohit Hindi"/>
      <w:i/>
      <w:iCs/>
      <w:sz w:val="24"/>
      <w:szCs w:val="24"/>
    </w:rPr>
  </w:style>
  <w:style w:type="paragraph" w:styleId="af3">
    <w:name w:val="index heading"/>
    <w:basedOn w:val="a"/>
    <w:qFormat/>
    <w:pPr>
      <w:suppressLineNumbers/>
    </w:pPr>
    <w:rPr>
      <w:rFonts w:cs="Lohit Hindi"/>
    </w:rPr>
  </w:style>
  <w:style w:type="paragraph" w:customStyle="1" w:styleId="1">
    <w:name w:val="Заголовок1"/>
    <w:basedOn w:val="a"/>
    <w:next w:val="af0"/>
    <w:qFormat/>
    <w:pPr>
      <w:keepNext/>
      <w:spacing w:before="240" w:after="120"/>
    </w:pPr>
    <w:rPr>
      <w:rFonts w:ascii="Arial" w:eastAsia="Tahoma" w:hAnsi="Arial" w:cs="Lohit Hindi"/>
      <w:sz w:val="28"/>
      <w:szCs w:val="28"/>
    </w:rPr>
  </w:style>
  <w:style w:type="paragraph" w:styleId="af4">
    <w:name w:val="endnote text"/>
    <w:basedOn w:val="a"/>
    <w:uiPriority w:val="99"/>
    <w:semiHidden/>
    <w:unhideWhenUsed/>
    <w:rsid w:val="00DF7E5B"/>
    <w:pPr>
      <w:spacing w:after="0" w:line="240" w:lineRule="auto"/>
    </w:pPr>
    <w:rPr>
      <w:sz w:val="20"/>
      <w:szCs w:val="20"/>
    </w:rPr>
  </w:style>
  <w:style w:type="paragraph" w:styleId="af5">
    <w:name w:val="footnote text"/>
    <w:basedOn w:val="a"/>
    <w:uiPriority w:val="99"/>
    <w:unhideWhenUsed/>
    <w:rsid w:val="00DF7E5B"/>
    <w:pPr>
      <w:spacing w:after="0" w:line="240" w:lineRule="auto"/>
    </w:pPr>
    <w:rPr>
      <w:sz w:val="20"/>
      <w:szCs w:val="20"/>
    </w:rPr>
  </w:style>
  <w:style w:type="paragraph" w:customStyle="1" w:styleId="ConsPlusNormal">
    <w:name w:val="ConsPlusNormal"/>
    <w:qFormat/>
    <w:rsid w:val="008E6DAD"/>
    <w:pPr>
      <w:widowControl w:val="0"/>
    </w:pPr>
    <w:rPr>
      <w:rFonts w:eastAsia="Times New Roman" w:cs="Calibri"/>
      <w:sz w:val="22"/>
      <w:szCs w:val="20"/>
      <w:lang w:eastAsia="ru-RU"/>
    </w:rPr>
  </w:style>
  <w:style w:type="paragraph" w:styleId="af6">
    <w:name w:val="header"/>
    <w:basedOn w:val="a"/>
    <w:uiPriority w:val="99"/>
    <w:unhideWhenUsed/>
    <w:rsid w:val="002E7EE5"/>
    <w:pPr>
      <w:tabs>
        <w:tab w:val="center" w:pos="4677"/>
        <w:tab w:val="right" w:pos="9355"/>
      </w:tabs>
      <w:spacing w:after="0" w:line="240" w:lineRule="auto"/>
    </w:pPr>
  </w:style>
  <w:style w:type="paragraph" w:styleId="af7">
    <w:name w:val="footer"/>
    <w:basedOn w:val="a"/>
    <w:uiPriority w:val="99"/>
    <w:unhideWhenUsed/>
    <w:rsid w:val="002E7EE5"/>
    <w:pPr>
      <w:tabs>
        <w:tab w:val="center" w:pos="4677"/>
        <w:tab w:val="right" w:pos="9355"/>
      </w:tabs>
      <w:spacing w:after="0" w:line="240" w:lineRule="auto"/>
    </w:pPr>
  </w:style>
  <w:style w:type="paragraph" w:styleId="af8">
    <w:name w:val="Balloon Text"/>
    <w:basedOn w:val="a"/>
    <w:uiPriority w:val="99"/>
    <w:semiHidden/>
    <w:unhideWhenUsed/>
    <w:qFormat/>
    <w:rsid w:val="00E10AB9"/>
    <w:pPr>
      <w:spacing w:after="0" w:line="240" w:lineRule="auto"/>
    </w:pPr>
    <w:rPr>
      <w:rFonts w:ascii="Calibri" w:hAnsi="Calibri"/>
      <w:sz w:val="16"/>
      <w:szCs w:val="16"/>
    </w:rPr>
  </w:style>
  <w:style w:type="paragraph" w:styleId="af9">
    <w:name w:val="List Paragraph"/>
    <w:basedOn w:val="a"/>
    <w:uiPriority w:val="34"/>
    <w:qFormat/>
    <w:rsid w:val="0059749F"/>
    <w:pPr>
      <w:ind w:left="720"/>
      <w:contextualSpacing/>
    </w:pPr>
  </w:style>
  <w:style w:type="paragraph" w:styleId="afa">
    <w:name w:val="annotation text"/>
    <w:basedOn w:val="a"/>
    <w:uiPriority w:val="99"/>
    <w:semiHidden/>
    <w:unhideWhenUsed/>
    <w:qFormat/>
    <w:rsid w:val="00490DED"/>
    <w:pPr>
      <w:spacing w:line="240" w:lineRule="auto"/>
    </w:pPr>
    <w:rPr>
      <w:sz w:val="20"/>
      <w:szCs w:val="20"/>
    </w:rPr>
  </w:style>
  <w:style w:type="paragraph" w:styleId="afb">
    <w:name w:val="annotation subject"/>
    <w:basedOn w:val="afa"/>
    <w:next w:val="afa"/>
    <w:uiPriority w:val="99"/>
    <w:semiHidden/>
    <w:unhideWhenUsed/>
    <w:qFormat/>
    <w:rsid w:val="00490DED"/>
    <w:rPr>
      <w:b/>
      <w:bCs/>
    </w:rPr>
  </w:style>
  <w:style w:type="paragraph" w:styleId="afc">
    <w:name w:val="Revision"/>
    <w:uiPriority w:val="99"/>
    <w:semiHidden/>
    <w:qFormat/>
    <w:rsid w:val="00625174"/>
    <w:rPr>
      <w:sz w:val="22"/>
    </w:rPr>
  </w:style>
  <w:style w:type="table" w:styleId="afd">
    <w:name w:val="Table Grid"/>
    <w:basedOn w:val="a1"/>
    <w:uiPriority w:val="59"/>
    <w:rsid w:val="00FE4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A05A-477F-45FA-AB71-CF3FDF45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11566</Words>
  <Characters>65927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Бойченко Анна Сергеевна</dc:creator>
  <cp:lastModifiedBy>Постульгина Елена Ивановна</cp:lastModifiedBy>
  <cp:revision>2</cp:revision>
  <cp:lastPrinted>2020-07-28T13:54:00Z</cp:lastPrinted>
  <dcterms:created xsi:type="dcterms:W3CDTF">2020-08-03T09:40:00Z</dcterms:created>
  <dcterms:modified xsi:type="dcterms:W3CDTF">2020-08-03T09:40:00Z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